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ED9B" w14:textId="77777777" w:rsidR="00DA532A" w:rsidRPr="00A04719" w:rsidRDefault="00DA532A" w:rsidP="00257178">
      <w:pPr>
        <w:pStyle w:val="Default"/>
        <w:jc w:val="both"/>
        <w:rPr>
          <w:rFonts w:asciiTheme="majorHAnsi" w:hAnsiTheme="majorHAnsi"/>
        </w:rPr>
      </w:pPr>
    </w:p>
    <w:p w14:paraId="623E96E4" w14:textId="04CEA2C0" w:rsidR="00DA532A" w:rsidRPr="00A04719" w:rsidRDefault="00DA532A" w:rsidP="0B661D37">
      <w:pPr>
        <w:jc w:val="both"/>
        <w:rPr>
          <w:rFonts w:asciiTheme="majorHAnsi" w:hAnsiTheme="majorHAnsi"/>
          <w:b/>
          <w:bCs/>
        </w:rPr>
      </w:pPr>
      <w:r w:rsidRPr="31409C44">
        <w:rPr>
          <w:rFonts w:asciiTheme="majorHAnsi" w:hAnsiTheme="majorHAnsi"/>
          <w:b/>
          <w:bCs/>
        </w:rPr>
        <w:t xml:space="preserve">Teilnahmebedingungen für die Teilnahme am Malwettbewerb </w:t>
      </w:r>
      <w:r w:rsidR="00646BB2" w:rsidRPr="31409C44">
        <w:rPr>
          <w:rFonts w:asciiTheme="majorHAnsi" w:hAnsiTheme="majorHAnsi"/>
          <w:b/>
          <w:bCs/>
        </w:rPr>
        <w:t xml:space="preserve">der Stadtwerke Rödental </w:t>
      </w:r>
      <w:r w:rsidRPr="31409C44">
        <w:rPr>
          <w:rFonts w:asciiTheme="majorHAnsi" w:hAnsiTheme="majorHAnsi"/>
          <w:b/>
          <w:bCs/>
        </w:rPr>
        <w:t>2024</w:t>
      </w:r>
    </w:p>
    <w:p w14:paraId="6AD214C0" w14:textId="77777777" w:rsidR="00DA532A" w:rsidRPr="00A04719" w:rsidRDefault="00DA532A" w:rsidP="00257178">
      <w:pPr>
        <w:pStyle w:val="Default"/>
        <w:jc w:val="both"/>
        <w:rPr>
          <w:rFonts w:asciiTheme="majorHAnsi" w:hAnsiTheme="majorHAnsi"/>
        </w:rPr>
      </w:pPr>
    </w:p>
    <w:p w14:paraId="3C8CA129" w14:textId="16B55114" w:rsidR="00DA532A" w:rsidRPr="00A04719" w:rsidRDefault="00DA532A" w:rsidP="00257178">
      <w:pPr>
        <w:jc w:val="both"/>
        <w:rPr>
          <w:rFonts w:asciiTheme="majorHAnsi" w:hAnsiTheme="majorHAnsi"/>
        </w:rPr>
      </w:pPr>
      <w:r w:rsidRPr="00A04719">
        <w:rPr>
          <w:rFonts w:asciiTheme="majorHAnsi" w:hAnsiTheme="majorHAnsi"/>
        </w:rPr>
        <w:t xml:space="preserve"> </w:t>
      </w:r>
      <w:r w:rsidRPr="00A04719">
        <w:rPr>
          <w:rFonts w:asciiTheme="majorHAnsi" w:hAnsiTheme="majorHAnsi"/>
          <w:b/>
          <w:bCs/>
        </w:rPr>
        <w:t>Geltungsbereich</w:t>
      </w:r>
    </w:p>
    <w:p w14:paraId="5F403A30" w14:textId="22FBECDC" w:rsidR="00DA532A" w:rsidRPr="00A04719" w:rsidRDefault="00DA532A" w:rsidP="5FC293D2">
      <w:pPr>
        <w:jc w:val="both"/>
        <w:rPr>
          <w:rFonts w:asciiTheme="majorHAnsi" w:hAnsiTheme="majorHAnsi"/>
        </w:rPr>
      </w:pPr>
      <w:r w:rsidRPr="5FC293D2">
        <w:rPr>
          <w:rFonts w:asciiTheme="majorHAnsi" w:hAnsiTheme="majorHAnsi"/>
        </w:rPr>
        <w:t>Diese Teilnahmebedingungen gelten für die Teilnahme am Malwettbewerb 2024 „Dein Rödental der Zukunft“</w:t>
      </w:r>
      <w:r w:rsidR="004E00E0" w:rsidRPr="5FC293D2">
        <w:rPr>
          <w:rFonts w:asciiTheme="majorHAnsi" w:hAnsiTheme="majorHAnsi"/>
        </w:rPr>
        <w:t xml:space="preserve">. Der Malwettbewerb </w:t>
      </w:r>
      <w:r w:rsidRPr="5FC293D2">
        <w:rPr>
          <w:rFonts w:asciiTheme="majorHAnsi" w:hAnsiTheme="majorHAnsi"/>
        </w:rPr>
        <w:t xml:space="preserve">wird veranstaltet von </w:t>
      </w:r>
      <w:r w:rsidR="00DA3206" w:rsidRPr="5FC293D2">
        <w:rPr>
          <w:rFonts w:asciiTheme="majorHAnsi" w:hAnsiTheme="majorHAnsi"/>
        </w:rPr>
        <w:t xml:space="preserve">den </w:t>
      </w:r>
      <w:r w:rsidR="004078A3" w:rsidRPr="5FC293D2">
        <w:rPr>
          <w:rFonts w:asciiTheme="majorHAnsi" w:hAnsiTheme="majorHAnsi"/>
        </w:rPr>
        <w:t xml:space="preserve">Stadtwerken Rödental </w:t>
      </w:r>
      <w:r w:rsidRPr="5FC293D2">
        <w:rPr>
          <w:rFonts w:asciiTheme="majorHAnsi" w:hAnsiTheme="majorHAnsi"/>
        </w:rPr>
        <w:t>(„veranstaltende Organisation“)</w:t>
      </w:r>
      <w:r w:rsidR="0032292F" w:rsidRPr="5FC293D2">
        <w:rPr>
          <w:rFonts w:asciiTheme="majorHAnsi" w:hAnsiTheme="majorHAnsi"/>
        </w:rPr>
        <w:t>.</w:t>
      </w:r>
    </w:p>
    <w:p w14:paraId="71D4B628" w14:textId="60FD1743" w:rsidR="00DA532A" w:rsidRPr="00A04719" w:rsidRDefault="00DA532A" w:rsidP="5FC293D2">
      <w:pPr>
        <w:jc w:val="both"/>
        <w:rPr>
          <w:rFonts w:asciiTheme="majorHAnsi" w:hAnsiTheme="majorHAnsi"/>
        </w:rPr>
      </w:pPr>
      <w:r w:rsidRPr="5FC293D2">
        <w:rPr>
          <w:rFonts w:asciiTheme="majorHAnsi" w:hAnsiTheme="majorHAnsi"/>
        </w:rPr>
        <w:t>Weitere Informationen zur veranstaltenden Organisation finden Sie hier</w:t>
      </w:r>
      <w:r w:rsidR="0032292F" w:rsidRPr="5FC293D2">
        <w:rPr>
          <w:rFonts w:asciiTheme="majorHAnsi" w:hAnsiTheme="majorHAnsi"/>
        </w:rPr>
        <w:t>: https://www.stadtwerke-roedental.de/internet-tv/</w:t>
      </w:r>
    </w:p>
    <w:p w14:paraId="61AF7A8B" w14:textId="2EBBB327" w:rsidR="00DA532A" w:rsidRPr="00A04719" w:rsidRDefault="00DA532A" w:rsidP="00257178">
      <w:pPr>
        <w:jc w:val="both"/>
        <w:rPr>
          <w:rFonts w:asciiTheme="majorHAnsi" w:hAnsiTheme="majorHAnsi"/>
        </w:rPr>
      </w:pPr>
      <w:r w:rsidRPr="00A04719">
        <w:rPr>
          <w:rFonts w:asciiTheme="majorHAnsi" w:hAnsiTheme="majorHAnsi"/>
        </w:rPr>
        <w:t>Eine Teilnahme am Gewinnspiel ist ausschließlich zu den hier aufgeführten Bedingungen möglich. Mit der Teilnahme am Gewinnspiel erkennt der Teilnehmende diese Teilnahmebedingungen ausdrücklich an.</w:t>
      </w:r>
    </w:p>
    <w:p w14:paraId="04274D92" w14:textId="77777777" w:rsidR="00DA532A" w:rsidRPr="00A04719" w:rsidRDefault="00DA532A" w:rsidP="00257178">
      <w:pPr>
        <w:jc w:val="both"/>
        <w:rPr>
          <w:rFonts w:asciiTheme="majorHAnsi" w:hAnsiTheme="majorHAnsi"/>
        </w:rPr>
      </w:pPr>
    </w:p>
    <w:p w14:paraId="7D46C9FF" w14:textId="7C33F05D" w:rsidR="00DA532A" w:rsidRPr="00A04719" w:rsidRDefault="00DA532A" w:rsidP="00257178">
      <w:pPr>
        <w:pStyle w:val="Default"/>
        <w:jc w:val="both"/>
        <w:rPr>
          <w:rFonts w:asciiTheme="majorHAnsi" w:hAnsiTheme="majorHAnsi"/>
          <w:b/>
          <w:bCs/>
        </w:rPr>
      </w:pPr>
      <w:r w:rsidRPr="00A04719">
        <w:rPr>
          <w:rFonts w:asciiTheme="majorHAnsi" w:hAnsiTheme="majorHAnsi"/>
          <w:b/>
          <w:bCs/>
        </w:rPr>
        <w:t>Teilnahme</w:t>
      </w:r>
    </w:p>
    <w:p w14:paraId="5150967E" w14:textId="39460652" w:rsidR="0096006A" w:rsidRPr="00A04719" w:rsidRDefault="0096006A" w:rsidP="00257178">
      <w:pPr>
        <w:pStyle w:val="Default"/>
        <w:jc w:val="both"/>
        <w:rPr>
          <w:rFonts w:asciiTheme="majorHAnsi" w:hAnsiTheme="majorHAnsi"/>
        </w:rPr>
      </w:pPr>
    </w:p>
    <w:p w14:paraId="108A1980" w14:textId="6942F548" w:rsidR="00353F52" w:rsidRDefault="00E23DEF" w:rsidP="72B993F0">
      <w:pPr>
        <w:jc w:val="both"/>
        <w:rPr>
          <w:rFonts w:asciiTheme="majorHAnsi" w:hAnsiTheme="majorHAnsi"/>
        </w:rPr>
      </w:pPr>
      <w:r w:rsidRPr="5FC293D2">
        <w:rPr>
          <w:rFonts w:asciiTheme="majorHAnsi" w:hAnsiTheme="majorHAnsi"/>
        </w:rPr>
        <w:t>Teilnahmeberechtigt sind Kinder, die bis zum Start des Wettbewerbs mindestens 3 Jahre alt sind, aber noch nicht 13 Jahre alt sind und i</w:t>
      </w:r>
      <w:r w:rsidR="00513F86" w:rsidRPr="5FC293D2">
        <w:rPr>
          <w:rFonts w:asciiTheme="majorHAnsi" w:hAnsiTheme="majorHAnsi"/>
        </w:rPr>
        <w:t xml:space="preserve">n der </w:t>
      </w:r>
      <w:r w:rsidR="045E9660" w:rsidRPr="5FC293D2">
        <w:rPr>
          <w:rFonts w:asciiTheme="majorHAnsi" w:hAnsiTheme="majorHAnsi"/>
        </w:rPr>
        <w:t>Stadt</w:t>
      </w:r>
      <w:r w:rsidR="00513F86" w:rsidRPr="5FC293D2">
        <w:rPr>
          <w:rFonts w:asciiTheme="majorHAnsi" w:hAnsiTheme="majorHAnsi"/>
        </w:rPr>
        <w:t xml:space="preserve"> Rödental </w:t>
      </w:r>
      <w:r w:rsidRPr="5FC293D2">
        <w:rPr>
          <w:rFonts w:asciiTheme="majorHAnsi" w:hAnsiTheme="majorHAnsi"/>
        </w:rPr>
        <w:t xml:space="preserve">leben. </w:t>
      </w:r>
    </w:p>
    <w:p w14:paraId="19370136" w14:textId="60709E5F" w:rsidR="008F19D4" w:rsidRPr="00A04719" w:rsidRDefault="00353F52" w:rsidP="2C33976C">
      <w:pPr>
        <w:jc w:val="both"/>
        <w:rPr>
          <w:rFonts w:asciiTheme="majorHAnsi" w:hAnsiTheme="majorHAnsi"/>
        </w:rPr>
      </w:pPr>
      <w:r w:rsidRPr="31409C44">
        <w:rPr>
          <w:rFonts w:asciiTheme="majorHAnsi" w:hAnsiTheme="majorHAnsi"/>
        </w:rPr>
        <w:t xml:space="preserve">Der Malwettbewerb „Dein Rödental der Zukunft“ findet im </w:t>
      </w:r>
      <w:r w:rsidRPr="005A6474">
        <w:rPr>
          <w:rFonts w:asciiTheme="majorHAnsi" w:hAnsiTheme="majorHAnsi"/>
        </w:rPr>
        <w:t xml:space="preserve">Zeitraum vom </w:t>
      </w:r>
      <w:r w:rsidR="005A6474" w:rsidRPr="005A6474">
        <w:rPr>
          <w:rFonts w:asciiTheme="majorHAnsi" w:hAnsiTheme="majorHAnsi"/>
        </w:rPr>
        <w:t>13.08.</w:t>
      </w:r>
      <w:r w:rsidRPr="005A6474">
        <w:rPr>
          <w:rFonts w:asciiTheme="majorHAnsi" w:hAnsiTheme="majorHAnsi"/>
        </w:rPr>
        <w:t xml:space="preserve">bis </w:t>
      </w:r>
      <w:r w:rsidR="3EC83513" w:rsidRPr="005A6474">
        <w:rPr>
          <w:rFonts w:asciiTheme="majorHAnsi" w:hAnsiTheme="majorHAnsi"/>
        </w:rPr>
        <w:t>30.09</w:t>
      </w:r>
      <w:r w:rsidRPr="005A6474">
        <w:rPr>
          <w:rFonts w:asciiTheme="majorHAnsi" w:hAnsiTheme="majorHAnsi"/>
        </w:rPr>
        <w:t>.2024 statt.</w:t>
      </w:r>
      <w:r w:rsidRPr="31409C44">
        <w:rPr>
          <w:rFonts w:asciiTheme="majorHAnsi" w:hAnsiTheme="majorHAnsi"/>
        </w:rPr>
        <w:t xml:space="preserve"> </w:t>
      </w:r>
    </w:p>
    <w:p w14:paraId="2116174A" w14:textId="424FFC1B" w:rsidR="19F7F3A3" w:rsidRDefault="19F7F3A3" w:rsidP="31409C44">
      <w:pPr>
        <w:jc w:val="both"/>
        <w:rPr>
          <w:rFonts w:asciiTheme="majorHAnsi" w:hAnsiTheme="majorHAnsi"/>
        </w:rPr>
      </w:pPr>
      <w:r w:rsidRPr="5FC293D2">
        <w:rPr>
          <w:rFonts w:asciiTheme="majorHAnsi" w:hAnsiTheme="majorHAnsi"/>
        </w:rPr>
        <w:t>Thema des Wettbewerbs: Wie sieht dein Rödental der Zukunft aus? W</w:t>
      </w:r>
      <w:r w:rsidR="1F18481B" w:rsidRPr="5FC293D2">
        <w:rPr>
          <w:rFonts w:asciiTheme="majorHAnsi" w:hAnsiTheme="majorHAnsi"/>
        </w:rPr>
        <w:t>as braucht deine Stadt, da</w:t>
      </w:r>
      <w:r w:rsidR="1033CCCB" w:rsidRPr="5FC293D2">
        <w:rPr>
          <w:rFonts w:asciiTheme="majorHAnsi" w:hAnsiTheme="majorHAnsi"/>
        </w:rPr>
        <w:t>mit</w:t>
      </w:r>
      <w:r w:rsidR="1F18481B" w:rsidRPr="5FC293D2">
        <w:rPr>
          <w:rFonts w:asciiTheme="majorHAnsi" w:hAnsiTheme="majorHAnsi"/>
        </w:rPr>
        <w:t xml:space="preserve"> du dich wohlfühlst? </w:t>
      </w:r>
      <w:r w:rsidRPr="5FC293D2">
        <w:rPr>
          <w:rFonts w:asciiTheme="majorHAnsi" w:hAnsiTheme="majorHAnsi"/>
        </w:rPr>
        <w:t>Male ein Bild mit deinen Ideen dazu.</w:t>
      </w:r>
    </w:p>
    <w:p w14:paraId="3310DFD3" w14:textId="77777777" w:rsidR="008F19D4" w:rsidRPr="00A04719" w:rsidRDefault="00E23DEF" w:rsidP="00257178">
      <w:pPr>
        <w:pStyle w:val="Default"/>
        <w:jc w:val="both"/>
        <w:rPr>
          <w:rFonts w:asciiTheme="majorHAnsi" w:hAnsiTheme="majorHAnsi"/>
        </w:rPr>
      </w:pPr>
      <w:r w:rsidRPr="00A04719">
        <w:rPr>
          <w:rFonts w:asciiTheme="majorHAnsi" w:hAnsiTheme="majorHAnsi"/>
        </w:rPr>
        <w:t>Die Teilnahme am Wettbewerb ist kostenlos. </w:t>
      </w:r>
    </w:p>
    <w:p w14:paraId="01E8233A" w14:textId="77777777" w:rsidR="008F19D4" w:rsidRPr="00A04719" w:rsidRDefault="008F19D4" w:rsidP="00257178">
      <w:pPr>
        <w:pStyle w:val="Default"/>
        <w:jc w:val="both"/>
        <w:rPr>
          <w:rFonts w:asciiTheme="majorHAnsi" w:hAnsiTheme="majorHAnsi"/>
        </w:rPr>
      </w:pPr>
    </w:p>
    <w:p w14:paraId="06C37987" w14:textId="117C7F33" w:rsidR="00DA532A" w:rsidRPr="00A04719" w:rsidRDefault="00D3748C" w:rsidP="0B661D37">
      <w:pPr>
        <w:pStyle w:val="Default"/>
        <w:jc w:val="both"/>
        <w:rPr>
          <w:rFonts w:asciiTheme="majorHAnsi" w:hAnsiTheme="majorHAnsi"/>
        </w:rPr>
      </w:pPr>
      <w:r w:rsidRPr="31409C44">
        <w:rPr>
          <w:rFonts w:asciiTheme="majorHAnsi" w:hAnsiTheme="majorHAnsi"/>
        </w:rPr>
        <w:t xml:space="preserve">Nicht teilnehmen dürfen Mitarbeitende der Stadtwerke Rödental. </w:t>
      </w:r>
    </w:p>
    <w:p w14:paraId="71B7F73D" w14:textId="045F3398" w:rsidR="00DA532A" w:rsidRPr="00A04719" w:rsidRDefault="00DA532A" w:rsidP="00257178">
      <w:pPr>
        <w:pStyle w:val="Default"/>
        <w:jc w:val="both"/>
        <w:rPr>
          <w:rFonts w:asciiTheme="majorHAnsi" w:hAnsiTheme="majorHAnsi"/>
        </w:rPr>
      </w:pPr>
    </w:p>
    <w:p w14:paraId="3994CF07" w14:textId="68DDF89C" w:rsidR="00DA532A" w:rsidRPr="00A04719" w:rsidRDefault="00DA532A" w:rsidP="31409C44">
      <w:pPr>
        <w:pStyle w:val="Default"/>
        <w:jc w:val="both"/>
        <w:rPr>
          <w:rFonts w:asciiTheme="majorHAnsi" w:hAnsiTheme="majorHAnsi"/>
        </w:rPr>
      </w:pPr>
      <w:r w:rsidRPr="31409C44">
        <w:rPr>
          <w:rFonts w:asciiTheme="majorHAnsi" w:hAnsiTheme="majorHAnsi"/>
        </w:rPr>
        <w:t xml:space="preserve">Jeder Teilnehmende kann nur im eigenen Namen und nur einmal am Gewinnspiel teilnehmen. </w:t>
      </w:r>
      <w:r w:rsidR="00C50293" w:rsidRPr="31409C44">
        <w:rPr>
          <w:rFonts w:asciiTheme="majorHAnsi" w:hAnsiTheme="majorHAnsi"/>
        </w:rPr>
        <w:t xml:space="preserve">Mehrfacheinsendungen </w:t>
      </w:r>
      <w:r w:rsidR="00D841D7" w:rsidRPr="31409C44">
        <w:rPr>
          <w:rFonts w:asciiTheme="majorHAnsi" w:hAnsiTheme="majorHAnsi"/>
        </w:rPr>
        <w:t>werden nicht berücksichtigt.</w:t>
      </w:r>
    </w:p>
    <w:p w14:paraId="1CD720BA" w14:textId="77777777" w:rsidR="00DA532A" w:rsidRPr="00A04719" w:rsidRDefault="00DA532A" w:rsidP="00257178">
      <w:pPr>
        <w:pStyle w:val="Default"/>
        <w:jc w:val="both"/>
        <w:rPr>
          <w:rFonts w:asciiTheme="majorHAnsi" w:hAnsiTheme="majorHAnsi"/>
        </w:rPr>
      </w:pPr>
    </w:p>
    <w:p w14:paraId="65441B70" w14:textId="3490DFAE" w:rsidR="00FC307A" w:rsidRPr="00A04719" w:rsidRDefault="00DD1A62" w:rsidP="72B993F0">
      <w:pPr>
        <w:pStyle w:val="Default"/>
        <w:jc w:val="both"/>
        <w:rPr>
          <w:rFonts w:asciiTheme="majorHAnsi" w:hAnsiTheme="majorHAnsi"/>
        </w:rPr>
      </w:pPr>
      <w:r w:rsidRPr="5FC293D2">
        <w:rPr>
          <w:rFonts w:asciiTheme="majorHAnsi" w:hAnsiTheme="majorHAnsi"/>
        </w:rPr>
        <w:t xml:space="preserve">Um am Gewinnspiel teilzunehmen, muss </w:t>
      </w:r>
      <w:r w:rsidR="00314190" w:rsidRPr="5FC293D2">
        <w:rPr>
          <w:rFonts w:asciiTheme="majorHAnsi" w:hAnsiTheme="majorHAnsi"/>
        </w:rPr>
        <w:t>ein selbst gemaltes</w:t>
      </w:r>
      <w:r w:rsidRPr="5FC293D2">
        <w:rPr>
          <w:rFonts w:asciiTheme="majorHAnsi" w:hAnsiTheme="majorHAnsi"/>
        </w:rPr>
        <w:t xml:space="preserve"> Bild </w:t>
      </w:r>
      <w:r w:rsidR="5B4067D8" w:rsidRPr="5FC293D2">
        <w:rPr>
          <w:rFonts w:asciiTheme="majorHAnsi" w:hAnsiTheme="majorHAnsi"/>
        </w:rPr>
        <w:t xml:space="preserve">zum Thema </w:t>
      </w:r>
      <w:r w:rsidRPr="5FC293D2">
        <w:rPr>
          <w:rFonts w:asciiTheme="majorHAnsi" w:hAnsiTheme="majorHAnsi"/>
        </w:rPr>
        <w:t>zu den Öffnungszeiten des Kundencenters (</w:t>
      </w:r>
      <w:r w:rsidR="768DEBC5" w:rsidRPr="5FC293D2">
        <w:rPr>
          <w:rFonts w:asciiTheme="majorHAnsi" w:hAnsiTheme="majorHAnsi"/>
        </w:rPr>
        <w:t xml:space="preserve">Öffnungszeiten: Montag 7:30 – 12:00 Uhr und 13:30 – 16:00 Uhr; Dienstag 07:30 – 12:00 Uhr; Mittwoch: </w:t>
      </w:r>
      <w:r w:rsidR="455955C6" w:rsidRPr="5FC293D2">
        <w:rPr>
          <w:rFonts w:asciiTheme="majorHAnsi" w:hAnsiTheme="majorHAnsi"/>
        </w:rPr>
        <w:t>07:30 – 12:00 Uhr und 13:30 – 18:00 Uhr; Donnerstag: 07:30 – 12:00 Uhr und 13:30 – 16:00 Uhr; Freitag: 07:30 – 12:00 Uhr</w:t>
      </w:r>
      <w:r w:rsidRPr="5FC293D2">
        <w:rPr>
          <w:rFonts w:asciiTheme="majorHAnsi" w:hAnsiTheme="majorHAnsi"/>
        </w:rPr>
        <w:t>) mit Angabe der Anschrift und des Alters des Kindes eingereicht werden.</w:t>
      </w:r>
      <w:r w:rsidR="001A09BC" w:rsidRPr="5FC293D2">
        <w:rPr>
          <w:rFonts w:asciiTheme="majorHAnsi" w:hAnsiTheme="majorHAnsi"/>
        </w:rPr>
        <w:t xml:space="preserve"> Voraussetzung der Teilnahme am Gewinnspiel ist, dass </w:t>
      </w:r>
      <w:r w:rsidR="1C6A109B" w:rsidRPr="5FC293D2">
        <w:rPr>
          <w:rFonts w:asciiTheme="majorHAnsi" w:hAnsiTheme="majorHAnsi"/>
        </w:rPr>
        <w:t>ein</w:t>
      </w:r>
      <w:r w:rsidR="001A09BC" w:rsidRPr="5FC293D2">
        <w:rPr>
          <w:rFonts w:asciiTheme="majorHAnsi" w:hAnsiTheme="majorHAnsi"/>
        </w:rPr>
        <w:t xml:space="preserve"> Erziehungsberechtigte</w:t>
      </w:r>
      <w:r w:rsidR="7387D4BD" w:rsidRPr="5FC293D2">
        <w:rPr>
          <w:rFonts w:asciiTheme="majorHAnsi" w:hAnsiTheme="majorHAnsi"/>
        </w:rPr>
        <w:t>r</w:t>
      </w:r>
      <w:r w:rsidR="001A09BC" w:rsidRPr="5FC293D2">
        <w:rPr>
          <w:rFonts w:asciiTheme="majorHAnsi" w:hAnsiTheme="majorHAnsi"/>
        </w:rPr>
        <w:t xml:space="preserve"> mit der Teilnahme einverstanden </w:t>
      </w:r>
      <w:r w:rsidR="23AE27EF" w:rsidRPr="5FC293D2">
        <w:rPr>
          <w:rFonts w:asciiTheme="majorHAnsi" w:hAnsiTheme="majorHAnsi"/>
        </w:rPr>
        <w:t>ist</w:t>
      </w:r>
      <w:r w:rsidR="001A09BC" w:rsidRPr="5FC293D2">
        <w:rPr>
          <w:rFonts w:asciiTheme="majorHAnsi" w:hAnsiTheme="majorHAnsi"/>
        </w:rPr>
        <w:t xml:space="preserve"> und </w:t>
      </w:r>
      <w:r w:rsidR="002D2869" w:rsidRPr="5FC293D2">
        <w:rPr>
          <w:rFonts w:asciiTheme="majorHAnsi" w:hAnsiTheme="majorHAnsi"/>
        </w:rPr>
        <w:t>das</w:t>
      </w:r>
      <w:r w:rsidR="007D3E9E" w:rsidRPr="5FC293D2">
        <w:rPr>
          <w:rFonts w:asciiTheme="majorHAnsi" w:hAnsiTheme="majorHAnsi"/>
        </w:rPr>
        <w:t xml:space="preserve"> Teilnahmeformular </w:t>
      </w:r>
      <w:r w:rsidR="001A09BC" w:rsidRPr="5FC293D2">
        <w:rPr>
          <w:rFonts w:asciiTheme="majorHAnsi" w:hAnsiTheme="majorHAnsi"/>
        </w:rPr>
        <w:t>unterschreib</w:t>
      </w:r>
      <w:r w:rsidR="118071BC" w:rsidRPr="5FC293D2">
        <w:rPr>
          <w:rFonts w:asciiTheme="majorHAnsi" w:hAnsiTheme="majorHAnsi"/>
        </w:rPr>
        <w:t>t.</w:t>
      </w:r>
      <w:r w:rsidR="001A09BC" w:rsidRPr="5FC293D2">
        <w:rPr>
          <w:rFonts w:asciiTheme="majorHAnsi" w:hAnsiTheme="majorHAnsi"/>
        </w:rPr>
        <w:t xml:space="preserve"> </w:t>
      </w:r>
    </w:p>
    <w:p w14:paraId="4D394EF6" w14:textId="26266D14" w:rsidR="00DA532A" w:rsidRPr="00A04719" w:rsidRDefault="00286DCD" w:rsidP="0B661D37">
      <w:pPr>
        <w:jc w:val="both"/>
        <w:rPr>
          <w:rFonts w:asciiTheme="majorHAnsi" w:hAnsiTheme="majorHAnsi"/>
        </w:rPr>
      </w:pPr>
      <w:r w:rsidRPr="5FC293D2">
        <w:rPr>
          <w:rFonts w:asciiTheme="majorHAnsi" w:hAnsiTheme="majorHAnsi"/>
        </w:rPr>
        <w:t xml:space="preserve">Folgende Bildformate sind </w:t>
      </w:r>
      <w:r w:rsidR="006A707D" w:rsidRPr="5FC293D2">
        <w:rPr>
          <w:rFonts w:asciiTheme="majorHAnsi" w:hAnsiTheme="majorHAnsi"/>
        </w:rPr>
        <w:t>zulässig</w:t>
      </w:r>
      <w:r w:rsidRPr="5FC293D2">
        <w:rPr>
          <w:rFonts w:asciiTheme="majorHAnsi" w:hAnsiTheme="majorHAnsi"/>
        </w:rPr>
        <w:t>: DIN A4 und DIN A3.</w:t>
      </w:r>
    </w:p>
    <w:p w14:paraId="70745F5F" w14:textId="1314986F" w:rsidR="00DD4C0A" w:rsidRPr="00A04719" w:rsidRDefault="0032292F" w:rsidP="00257178">
      <w:pPr>
        <w:jc w:val="both"/>
        <w:rPr>
          <w:rFonts w:asciiTheme="majorHAnsi" w:hAnsiTheme="majorHAnsi"/>
        </w:rPr>
      </w:pPr>
      <w:r w:rsidRPr="00A04719">
        <w:rPr>
          <w:rFonts w:asciiTheme="majorHAnsi" w:hAnsiTheme="majorHAnsi"/>
        </w:rPr>
        <w:lastRenderedPageBreak/>
        <w:t xml:space="preserve">Die </w:t>
      </w:r>
      <w:r w:rsidRPr="00D9403B">
        <w:rPr>
          <w:rFonts w:asciiTheme="majorHAnsi" w:hAnsiTheme="majorHAnsi"/>
        </w:rPr>
        <w:t>Stadtwerke Rödental</w:t>
      </w:r>
      <w:r w:rsidR="00DD4C0A" w:rsidRPr="00A04719">
        <w:rPr>
          <w:rFonts w:asciiTheme="majorHAnsi" w:hAnsiTheme="majorHAnsi"/>
        </w:rPr>
        <w:t xml:space="preserve"> beh</w:t>
      </w:r>
      <w:r w:rsidRPr="00A04719">
        <w:rPr>
          <w:rFonts w:asciiTheme="majorHAnsi" w:hAnsiTheme="majorHAnsi"/>
        </w:rPr>
        <w:t>alten</w:t>
      </w:r>
      <w:r w:rsidR="00DD4C0A" w:rsidRPr="00A04719">
        <w:rPr>
          <w:rFonts w:asciiTheme="majorHAnsi" w:hAnsiTheme="majorHAnsi"/>
        </w:rPr>
        <w:t xml:space="preserve"> sich vor, Teilnehmende von der Teilnahme am Gewinnspiel bei Verstößen gegen die Teilnahmebedingungen auszuschließen. Dasselbe gilt für den Fall, dass sich Teilnehmende der Manipulation oder anderer unredlicher Hilfsmittel bedienen.</w:t>
      </w:r>
    </w:p>
    <w:p w14:paraId="015BA685" w14:textId="23B5C3A2" w:rsidR="00DA532A" w:rsidRPr="00A04719" w:rsidRDefault="00DD4C0A" w:rsidP="0B661D37">
      <w:pPr>
        <w:jc w:val="both"/>
        <w:rPr>
          <w:rFonts w:asciiTheme="majorHAnsi" w:hAnsiTheme="majorHAnsi"/>
        </w:rPr>
      </w:pPr>
      <w:r w:rsidRPr="0B661D37">
        <w:rPr>
          <w:rFonts w:asciiTheme="majorHAnsi" w:hAnsiTheme="majorHAnsi"/>
        </w:rPr>
        <w:t>Die Teilnehmenden müssen unter Umständen ihre Teilnahmeberechtigung an dem Gewinnspiel nachweisen. Weisen die Teilnehmenden innerhalb der von de</w:t>
      </w:r>
      <w:r w:rsidR="00DA3206" w:rsidRPr="0B661D37">
        <w:rPr>
          <w:rFonts w:asciiTheme="majorHAnsi" w:hAnsiTheme="majorHAnsi"/>
        </w:rPr>
        <w:t>n Stadtwerken Rödental</w:t>
      </w:r>
      <w:r w:rsidRPr="0B661D37">
        <w:rPr>
          <w:rFonts w:asciiTheme="majorHAnsi" w:hAnsiTheme="majorHAnsi"/>
        </w:rPr>
        <w:t xml:space="preserve"> gesetzten Frist die Teilnahmeberechtigung nicht nach, beh</w:t>
      </w:r>
      <w:r w:rsidR="00DA3206" w:rsidRPr="0B661D37">
        <w:rPr>
          <w:rFonts w:asciiTheme="majorHAnsi" w:hAnsiTheme="majorHAnsi"/>
        </w:rPr>
        <w:t xml:space="preserve">alten </w:t>
      </w:r>
      <w:r w:rsidR="2991111B" w:rsidRPr="0B661D37">
        <w:rPr>
          <w:rFonts w:asciiTheme="majorHAnsi" w:hAnsiTheme="majorHAnsi"/>
        </w:rPr>
        <w:t xml:space="preserve">sich </w:t>
      </w:r>
      <w:r w:rsidR="00DA3206" w:rsidRPr="0B661D37">
        <w:rPr>
          <w:rFonts w:asciiTheme="majorHAnsi" w:hAnsiTheme="majorHAnsi"/>
        </w:rPr>
        <w:t xml:space="preserve">die Stadtwerke Rödental </w:t>
      </w:r>
      <w:r w:rsidRPr="0B661D37">
        <w:rPr>
          <w:rFonts w:asciiTheme="majorHAnsi" w:hAnsiTheme="majorHAnsi"/>
        </w:rPr>
        <w:t>vor, die Teilnehmenden von der Teilnahme auszuschließen.</w:t>
      </w:r>
    </w:p>
    <w:p w14:paraId="0408B2CE" w14:textId="77777777" w:rsidR="003D3868" w:rsidRPr="00A04719" w:rsidRDefault="003D3868" w:rsidP="00257178">
      <w:pPr>
        <w:jc w:val="both"/>
        <w:rPr>
          <w:rFonts w:asciiTheme="majorHAnsi" w:hAnsiTheme="majorHAnsi"/>
        </w:rPr>
      </w:pPr>
    </w:p>
    <w:p w14:paraId="66757641" w14:textId="3BB2E1EE" w:rsidR="003D3868" w:rsidRPr="00A04719" w:rsidRDefault="003D3868" w:rsidP="00257178">
      <w:pPr>
        <w:jc w:val="both"/>
        <w:rPr>
          <w:rFonts w:asciiTheme="majorHAnsi" w:hAnsiTheme="majorHAnsi"/>
          <w:b/>
          <w:bCs/>
        </w:rPr>
      </w:pPr>
      <w:r w:rsidRPr="00A04719">
        <w:rPr>
          <w:rFonts w:asciiTheme="majorHAnsi" w:hAnsiTheme="majorHAnsi"/>
          <w:b/>
          <w:bCs/>
        </w:rPr>
        <w:t xml:space="preserve">Durchführung und Gewinne </w:t>
      </w:r>
    </w:p>
    <w:p w14:paraId="296401AD" w14:textId="7D0AA083" w:rsidR="003D3868" w:rsidRPr="00A04719" w:rsidRDefault="003D3868" w:rsidP="72B993F0">
      <w:pPr>
        <w:jc w:val="both"/>
        <w:rPr>
          <w:rFonts w:asciiTheme="majorHAnsi" w:hAnsiTheme="majorHAnsi"/>
        </w:rPr>
      </w:pPr>
      <w:r w:rsidRPr="5FC293D2">
        <w:rPr>
          <w:rFonts w:asciiTheme="majorHAnsi" w:hAnsiTheme="majorHAnsi"/>
        </w:rPr>
        <w:t>Im angegebenen Zeitraum verlos</w:t>
      </w:r>
      <w:r w:rsidR="00DA3206" w:rsidRPr="5FC293D2">
        <w:rPr>
          <w:rFonts w:asciiTheme="majorHAnsi" w:hAnsiTheme="majorHAnsi"/>
        </w:rPr>
        <w:t xml:space="preserve">en die Stadtwerke Rödental </w:t>
      </w:r>
      <w:r w:rsidRPr="5FC293D2">
        <w:rPr>
          <w:rFonts w:asciiTheme="majorHAnsi" w:hAnsiTheme="majorHAnsi"/>
        </w:rPr>
        <w:t xml:space="preserve">unter allen Teilnehmenden </w:t>
      </w:r>
      <w:r w:rsidR="005F1829" w:rsidRPr="5FC293D2">
        <w:rPr>
          <w:rFonts w:asciiTheme="majorHAnsi" w:hAnsiTheme="majorHAnsi"/>
        </w:rPr>
        <w:t xml:space="preserve">verschiedene </w:t>
      </w:r>
      <w:r w:rsidRPr="5FC293D2">
        <w:rPr>
          <w:rFonts w:asciiTheme="majorHAnsi" w:hAnsiTheme="majorHAnsi"/>
        </w:rPr>
        <w:t>Gewinne:</w:t>
      </w:r>
      <w:r w:rsidR="0062258B" w:rsidRPr="5FC293D2">
        <w:rPr>
          <w:rFonts w:asciiTheme="majorHAnsi" w:hAnsiTheme="majorHAnsi"/>
        </w:rPr>
        <w:t xml:space="preserve"> </w:t>
      </w:r>
      <w:r w:rsidR="3ACF86A9" w:rsidRPr="5FC293D2">
        <w:rPr>
          <w:rFonts w:asciiTheme="majorHAnsi" w:hAnsiTheme="majorHAnsi"/>
        </w:rPr>
        <w:t>Für den</w:t>
      </w:r>
      <w:r w:rsidR="75B5315D" w:rsidRPr="5FC293D2">
        <w:rPr>
          <w:rFonts w:asciiTheme="majorHAnsi" w:hAnsiTheme="majorHAnsi"/>
        </w:rPr>
        <w:t xml:space="preserve"> </w:t>
      </w:r>
      <w:r w:rsidR="3ACF86A9" w:rsidRPr="5FC293D2">
        <w:rPr>
          <w:rFonts w:asciiTheme="majorHAnsi" w:hAnsiTheme="majorHAnsi"/>
        </w:rPr>
        <w:t>ersten Sieger der jeweiligen Altersklasse</w:t>
      </w:r>
      <w:r w:rsidR="005F1829" w:rsidRPr="5FC293D2">
        <w:rPr>
          <w:rFonts w:asciiTheme="majorHAnsi" w:hAnsiTheme="majorHAnsi"/>
        </w:rPr>
        <w:t xml:space="preserve"> </w:t>
      </w:r>
      <w:r w:rsidR="21792DAB" w:rsidRPr="5FC293D2">
        <w:rPr>
          <w:rFonts w:asciiTheme="majorHAnsi" w:hAnsiTheme="majorHAnsi"/>
        </w:rPr>
        <w:t>(</w:t>
      </w:r>
      <w:r w:rsidR="21792DAB" w:rsidRPr="5FC293D2">
        <w:rPr>
          <w:rFonts w:ascii="Aptos Display" w:eastAsia="Aptos Display" w:hAnsi="Aptos Display" w:cs="Aptos Display"/>
          <w:color w:val="000000" w:themeColor="text1"/>
        </w:rPr>
        <w:t>3 bis 5 Jahre, 6 bis 7 Jahre und 8 bis 12 Jahre)</w:t>
      </w:r>
      <w:r w:rsidR="21792DAB" w:rsidRPr="5FC293D2">
        <w:rPr>
          <w:rFonts w:asciiTheme="majorHAnsi" w:hAnsiTheme="majorHAnsi"/>
        </w:rPr>
        <w:t xml:space="preserve"> </w:t>
      </w:r>
      <w:r w:rsidR="005F1829" w:rsidRPr="5FC293D2">
        <w:rPr>
          <w:rFonts w:asciiTheme="majorHAnsi" w:hAnsiTheme="majorHAnsi"/>
        </w:rPr>
        <w:t>gibt es Sachpreise zu gewinnen (Gutscheine u.</w:t>
      </w:r>
      <w:r w:rsidR="1176B8F2" w:rsidRPr="5FC293D2">
        <w:rPr>
          <w:rFonts w:asciiTheme="majorHAnsi" w:hAnsiTheme="majorHAnsi"/>
        </w:rPr>
        <w:t xml:space="preserve"> </w:t>
      </w:r>
      <w:r w:rsidR="005F1829" w:rsidRPr="5FC293D2">
        <w:rPr>
          <w:rFonts w:asciiTheme="majorHAnsi" w:hAnsiTheme="majorHAnsi"/>
        </w:rPr>
        <w:t>ä.). Der Gewinn ist nicht auf andere Personen übertragbar und kann nicht in bar ausgezahlt werden</w:t>
      </w:r>
      <w:r w:rsidR="00784521" w:rsidRPr="5FC293D2">
        <w:rPr>
          <w:rFonts w:asciiTheme="majorHAnsi" w:hAnsiTheme="majorHAnsi"/>
        </w:rPr>
        <w:t>.</w:t>
      </w:r>
    </w:p>
    <w:p w14:paraId="02700E93" w14:textId="4B7F00F5" w:rsidR="003D3868" w:rsidRPr="00A04719" w:rsidRDefault="0A0DB216" w:rsidP="5FC293D2">
      <w:pPr>
        <w:jc w:val="both"/>
        <w:rPr>
          <w:rFonts w:asciiTheme="majorHAnsi" w:hAnsiTheme="majorHAnsi"/>
        </w:rPr>
      </w:pPr>
      <w:r w:rsidRPr="5FC293D2">
        <w:rPr>
          <w:rFonts w:asciiTheme="majorHAnsi" w:hAnsiTheme="majorHAnsi"/>
        </w:rPr>
        <w:t xml:space="preserve">Die Gewinner werden </w:t>
      </w:r>
      <w:r w:rsidR="6F206D99" w:rsidRPr="5FC293D2">
        <w:rPr>
          <w:rFonts w:asciiTheme="majorHAnsi" w:hAnsiTheme="majorHAnsi"/>
        </w:rPr>
        <w:t xml:space="preserve">nach Ablauf des Gewinnspielzeitraums </w:t>
      </w:r>
      <w:r w:rsidRPr="5FC293D2">
        <w:rPr>
          <w:rFonts w:asciiTheme="majorHAnsi" w:hAnsiTheme="majorHAnsi"/>
        </w:rPr>
        <w:t xml:space="preserve">von einer Jury </w:t>
      </w:r>
      <w:r w:rsidR="6E5BEE7F" w:rsidRPr="5FC293D2">
        <w:rPr>
          <w:rFonts w:asciiTheme="majorHAnsi" w:hAnsiTheme="majorHAnsi"/>
        </w:rPr>
        <w:t xml:space="preserve">ermittelt. Die Jury setzt sich </w:t>
      </w:r>
      <w:r w:rsidRPr="5FC293D2">
        <w:rPr>
          <w:rFonts w:asciiTheme="majorHAnsi" w:hAnsiTheme="majorHAnsi"/>
        </w:rPr>
        <w:t xml:space="preserve">aus Mitarbeitern der Stadtwerke Rödental </w:t>
      </w:r>
      <w:r w:rsidR="776A626F" w:rsidRPr="5FC293D2">
        <w:rPr>
          <w:rFonts w:asciiTheme="majorHAnsi" w:hAnsiTheme="majorHAnsi"/>
        </w:rPr>
        <w:t>zusammen.</w:t>
      </w:r>
    </w:p>
    <w:p w14:paraId="015FAAC9" w14:textId="2DF29D45" w:rsidR="003D3868" w:rsidRPr="00A04719" w:rsidRDefault="003D3868" w:rsidP="72B993F0">
      <w:pPr>
        <w:jc w:val="both"/>
        <w:rPr>
          <w:rFonts w:asciiTheme="majorHAnsi" w:hAnsiTheme="majorHAnsi"/>
        </w:rPr>
      </w:pPr>
      <w:r w:rsidRPr="5FC293D2">
        <w:rPr>
          <w:rFonts w:asciiTheme="majorHAnsi" w:hAnsiTheme="majorHAnsi"/>
        </w:rPr>
        <w:t xml:space="preserve">Die Gewinner werden </w:t>
      </w:r>
      <w:r w:rsidR="007B1C8A" w:rsidRPr="5FC293D2">
        <w:rPr>
          <w:rFonts w:asciiTheme="majorHAnsi" w:hAnsiTheme="majorHAnsi"/>
        </w:rPr>
        <w:t>per E-Mail</w:t>
      </w:r>
      <w:r w:rsidR="003A1863" w:rsidRPr="5FC293D2">
        <w:rPr>
          <w:rFonts w:asciiTheme="majorHAnsi" w:hAnsiTheme="majorHAnsi"/>
        </w:rPr>
        <w:t>, die den Stadtwerken Rödental mit der Teilnahmeberechtigung übermittelt wird</w:t>
      </w:r>
      <w:r w:rsidR="00C351E8" w:rsidRPr="5FC293D2">
        <w:rPr>
          <w:rFonts w:asciiTheme="majorHAnsi" w:hAnsiTheme="majorHAnsi"/>
        </w:rPr>
        <w:t>, benachrichtigt</w:t>
      </w:r>
      <w:r w:rsidRPr="5FC293D2">
        <w:rPr>
          <w:rFonts w:asciiTheme="majorHAnsi" w:hAnsiTheme="majorHAnsi"/>
        </w:rPr>
        <w:t xml:space="preserve">. </w:t>
      </w:r>
    </w:p>
    <w:p w14:paraId="328954D9" w14:textId="30808E42" w:rsidR="003D3868" w:rsidRPr="00A04719" w:rsidRDefault="733C4DD9" w:rsidP="72B993F0">
      <w:pPr>
        <w:jc w:val="both"/>
        <w:rPr>
          <w:rFonts w:asciiTheme="majorHAnsi" w:hAnsiTheme="majorHAnsi"/>
        </w:rPr>
      </w:pPr>
      <w:r w:rsidRPr="6B347EBA">
        <w:rPr>
          <w:rFonts w:asciiTheme="majorHAnsi" w:hAnsiTheme="majorHAnsi"/>
        </w:rPr>
        <w:t>D</w:t>
      </w:r>
      <w:r w:rsidR="33938A17" w:rsidRPr="6B347EBA">
        <w:rPr>
          <w:rFonts w:asciiTheme="majorHAnsi" w:hAnsiTheme="majorHAnsi"/>
        </w:rPr>
        <w:t>ie</w:t>
      </w:r>
      <w:r w:rsidRPr="6B347EBA">
        <w:rPr>
          <w:rFonts w:asciiTheme="majorHAnsi" w:hAnsiTheme="majorHAnsi"/>
        </w:rPr>
        <w:t xml:space="preserve"> Gewinne müssen im Kundencenter der Stadtwerke Rödental abgeholt werden. </w:t>
      </w:r>
      <w:r w:rsidR="701BA839" w:rsidRPr="6B347EBA">
        <w:rPr>
          <w:rFonts w:asciiTheme="majorHAnsi" w:hAnsiTheme="majorHAnsi"/>
        </w:rPr>
        <w:t>Der Zeitraum der Abholung wird in der Gewinnbenachrichtigung genannt.</w:t>
      </w:r>
    </w:p>
    <w:p w14:paraId="3582505C" w14:textId="59BD47F6" w:rsidR="003D3868" w:rsidRPr="00A04719" w:rsidRDefault="6A91134F" w:rsidP="72B993F0">
      <w:pPr>
        <w:jc w:val="both"/>
        <w:rPr>
          <w:rFonts w:asciiTheme="majorHAnsi" w:hAnsiTheme="majorHAnsi"/>
        </w:rPr>
      </w:pPr>
      <w:r w:rsidRPr="31409C44">
        <w:rPr>
          <w:rFonts w:asciiTheme="majorHAnsi" w:hAnsiTheme="majorHAnsi"/>
        </w:rPr>
        <w:t>Falls die E-Mail mit der Gewinnbenachrichtigung nicht zug</w:t>
      </w:r>
      <w:r w:rsidR="6C51BFDB" w:rsidRPr="31409C44">
        <w:rPr>
          <w:rFonts w:asciiTheme="majorHAnsi" w:hAnsiTheme="majorHAnsi"/>
        </w:rPr>
        <w:t>e</w:t>
      </w:r>
      <w:r w:rsidRPr="31409C44">
        <w:rPr>
          <w:rFonts w:asciiTheme="majorHAnsi" w:hAnsiTheme="majorHAnsi"/>
        </w:rPr>
        <w:t>stellt werden kann</w:t>
      </w:r>
      <w:r w:rsidR="0B007121" w:rsidRPr="31409C44">
        <w:rPr>
          <w:rFonts w:asciiTheme="majorHAnsi" w:hAnsiTheme="majorHAnsi"/>
        </w:rPr>
        <w:t xml:space="preserve">, </w:t>
      </w:r>
      <w:r w:rsidR="00DA3206" w:rsidRPr="31409C44">
        <w:rPr>
          <w:rFonts w:asciiTheme="majorHAnsi" w:hAnsiTheme="majorHAnsi"/>
        </w:rPr>
        <w:t>sind die</w:t>
      </w:r>
      <w:r w:rsidR="003D3868" w:rsidRPr="31409C44">
        <w:rPr>
          <w:rFonts w:asciiTheme="majorHAnsi" w:hAnsiTheme="majorHAnsi"/>
        </w:rPr>
        <w:t xml:space="preserve"> </w:t>
      </w:r>
      <w:r w:rsidR="00540BD5" w:rsidRPr="31409C44">
        <w:rPr>
          <w:rFonts w:asciiTheme="majorHAnsi" w:hAnsiTheme="majorHAnsi"/>
        </w:rPr>
        <w:t>Stadtwerke Rödental nicht verpflichtet</w:t>
      </w:r>
      <w:r w:rsidR="003D3868" w:rsidRPr="31409C44">
        <w:rPr>
          <w:rFonts w:asciiTheme="majorHAnsi" w:hAnsiTheme="majorHAnsi"/>
        </w:rPr>
        <w:t>, weitere Nachforschungen anzustellen – ein Anspruch auf den Gewinn besteht in diesem Fall nicht. Meldet sich ein Gewinner auf die Benachrichtigung innerhalb von zwei Wochen nach Zugang der Benachrichtigung nicht bei den Veranstaltenden, erlischt dessen Anspruch auf den jeweiligen Gewinn. Der Gewinn wird in diesem Fall neu ausgelost.</w:t>
      </w:r>
    </w:p>
    <w:p w14:paraId="6351B5E2" w14:textId="7A11E12E" w:rsidR="003D3868" w:rsidRPr="00A04719" w:rsidRDefault="003D3868" w:rsidP="00257178">
      <w:pPr>
        <w:jc w:val="both"/>
        <w:rPr>
          <w:rFonts w:asciiTheme="majorHAnsi" w:hAnsiTheme="majorHAnsi"/>
        </w:rPr>
      </w:pPr>
      <w:r w:rsidRPr="00A04719">
        <w:rPr>
          <w:rFonts w:asciiTheme="majorHAnsi" w:hAnsiTheme="majorHAnsi"/>
        </w:rPr>
        <w:t xml:space="preserve">Der Gewinn besteht grundsätzlich ausschließlich in dem von </w:t>
      </w:r>
      <w:r w:rsidR="00540BD5" w:rsidRPr="00A04719">
        <w:rPr>
          <w:rFonts w:asciiTheme="majorHAnsi" w:hAnsiTheme="majorHAnsi"/>
        </w:rPr>
        <w:t xml:space="preserve">den </w:t>
      </w:r>
      <w:r w:rsidR="00540BD5" w:rsidRPr="00D9403B">
        <w:rPr>
          <w:rFonts w:asciiTheme="majorHAnsi" w:hAnsiTheme="majorHAnsi"/>
        </w:rPr>
        <w:t xml:space="preserve">Stadtwerken Rödental </w:t>
      </w:r>
      <w:r w:rsidRPr="00A04719">
        <w:rPr>
          <w:rFonts w:asciiTheme="majorHAnsi" w:hAnsiTheme="majorHAnsi"/>
        </w:rPr>
        <w:t>angegebenen Umfang. In dem unwahrscheinlichen Fall der Nichtverfügbarkeit des Preises beh</w:t>
      </w:r>
      <w:r w:rsidR="00D63680" w:rsidRPr="00A04719">
        <w:rPr>
          <w:rFonts w:asciiTheme="majorHAnsi" w:hAnsiTheme="majorHAnsi"/>
        </w:rPr>
        <w:t>alten</w:t>
      </w:r>
      <w:r w:rsidRPr="00A04719">
        <w:rPr>
          <w:rFonts w:asciiTheme="majorHAnsi" w:hAnsiTheme="majorHAnsi"/>
        </w:rPr>
        <w:t xml:space="preserve"> sich </w:t>
      </w:r>
      <w:r w:rsidR="00D63680" w:rsidRPr="00D9403B">
        <w:rPr>
          <w:rFonts w:asciiTheme="majorHAnsi" w:hAnsiTheme="majorHAnsi"/>
        </w:rPr>
        <w:t xml:space="preserve">die Stadtwerke Rödental </w:t>
      </w:r>
      <w:r w:rsidRPr="00D9403B">
        <w:rPr>
          <w:rFonts w:asciiTheme="majorHAnsi" w:hAnsiTheme="majorHAnsi"/>
        </w:rPr>
        <w:t>das</w:t>
      </w:r>
      <w:r w:rsidRPr="00A04719">
        <w:rPr>
          <w:rFonts w:asciiTheme="majorHAnsi" w:hAnsiTheme="majorHAnsi"/>
        </w:rPr>
        <w:t xml:space="preserve"> Recht vor, diesen nach eigenem Ermessen durch einen gleichwertigen Preis zu ersetzen.</w:t>
      </w:r>
    </w:p>
    <w:p w14:paraId="43F03DA7" w14:textId="0898A067" w:rsidR="003D3868" w:rsidRPr="00A04719" w:rsidRDefault="003D3868" w:rsidP="00257178">
      <w:pPr>
        <w:jc w:val="both"/>
        <w:rPr>
          <w:rFonts w:asciiTheme="majorHAnsi" w:hAnsiTheme="majorHAnsi"/>
        </w:rPr>
      </w:pPr>
      <w:r w:rsidRPr="00A04719">
        <w:rPr>
          <w:rFonts w:asciiTheme="majorHAnsi" w:hAnsiTheme="majorHAnsi"/>
        </w:rPr>
        <w:t xml:space="preserve">Wenn aus einem Grund, den </w:t>
      </w:r>
      <w:r w:rsidRPr="00D9403B">
        <w:rPr>
          <w:rFonts w:asciiTheme="majorHAnsi" w:hAnsiTheme="majorHAnsi"/>
        </w:rPr>
        <w:t xml:space="preserve">die </w:t>
      </w:r>
      <w:r w:rsidR="00D63680" w:rsidRPr="00D9403B">
        <w:rPr>
          <w:rFonts w:asciiTheme="majorHAnsi" w:hAnsiTheme="majorHAnsi"/>
        </w:rPr>
        <w:t xml:space="preserve">Stadtwerke Rödental </w:t>
      </w:r>
      <w:r w:rsidRPr="00D9403B">
        <w:rPr>
          <w:rFonts w:asciiTheme="majorHAnsi" w:hAnsiTheme="majorHAnsi"/>
        </w:rPr>
        <w:t>nicht</w:t>
      </w:r>
      <w:r w:rsidRPr="00A04719">
        <w:rPr>
          <w:rFonts w:asciiTheme="majorHAnsi" w:hAnsiTheme="majorHAnsi"/>
        </w:rPr>
        <w:t xml:space="preserve"> zu vertreten hat, es nicht möglich ist, den Malwettbewerb wie geplant durchzuführen, </w:t>
      </w:r>
      <w:r w:rsidR="00FA4278" w:rsidRPr="00A04719">
        <w:rPr>
          <w:rFonts w:asciiTheme="majorHAnsi" w:hAnsiTheme="majorHAnsi"/>
        </w:rPr>
        <w:t>un</w:t>
      </w:r>
      <w:r w:rsidRPr="00A04719">
        <w:rPr>
          <w:rFonts w:asciiTheme="majorHAnsi" w:hAnsiTheme="majorHAnsi"/>
        </w:rPr>
        <w:t>vor</w:t>
      </w:r>
      <w:r w:rsidR="007D3CC7" w:rsidRPr="00A04719">
        <w:rPr>
          <w:rFonts w:asciiTheme="majorHAnsi" w:hAnsiTheme="majorHAnsi"/>
        </w:rPr>
        <w:t>her</w:t>
      </w:r>
      <w:r w:rsidRPr="00A04719">
        <w:rPr>
          <w:rFonts w:asciiTheme="majorHAnsi" w:hAnsiTheme="majorHAnsi"/>
        </w:rPr>
        <w:t>gesehen</w:t>
      </w:r>
      <w:r w:rsidR="00FA4278" w:rsidRPr="00A04719">
        <w:rPr>
          <w:rFonts w:asciiTheme="majorHAnsi" w:hAnsiTheme="majorHAnsi"/>
        </w:rPr>
        <w:t>e</w:t>
      </w:r>
      <w:r w:rsidRPr="00A04719">
        <w:rPr>
          <w:rFonts w:asciiTheme="majorHAnsi" w:hAnsiTheme="majorHAnsi"/>
        </w:rPr>
        <w:t xml:space="preserve"> </w:t>
      </w:r>
      <w:r w:rsidR="00FA4278" w:rsidRPr="00A04719">
        <w:rPr>
          <w:rFonts w:asciiTheme="majorHAnsi" w:hAnsiTheme="majorHAnsi"/>
        </w:rPr>
        <w:t>Probleme</w:t>
      </w:r>
      <w:r w:rsidRPr="00A04719">
        <w:rPr>
          <w:rFonts w:asciiTheme="majorHAnsi" w:hAnsiTheme="majorHAnsi"/>
        </w:rPr>
        <w:t xml:space="preserve">, die Sicherheit, Fairness, Integrität oder angemessene Durchführung der Aktion stören oder beeinträchtigen, </w:t>
      </w:r>
      <w:r w:rsidR="00211A49" w:rsidRPr="00A04719">
        <w:rPr>
          <w:rFonts w:asciiTheme="majorHAnsi" w:hAnsiTheme="majorHAnsi"/>
        </w:rPr>
        <w:t xml:space="preserve">haben </w:t>
      </w:r>
      <w:r w:rsidR="00211A49" w:rsidRPr="00D9403B">
        <w:rPr>
          <w:rFonts w:asciiTheme="majorHAnsi" w:hAnsiTheme="majorHAnsi"/>
        </w:rPr>
        <w:t>die Stadtwerke Rödental</w:t>
      </w:r>
      <w:r w:rsidRPr="00D9403B">
        <w:rPr>
          <w:rFonts w:asciiTheme="majorHAnsi" w:hAnsiTheme="majorHAnsi"/>
        </w:rPr>
        <w:t xml:space="preserve"> das</w:t>
      </w:r>
      <w:r w:rsidRPr="00A04719">
        <w:rPr>
          <w:rFonts w:asciiTheme="majorHAnsi" w:hAnsiTheme="majorHAnsi"/>
        </w:rPr>
        <w:t xml:space="preserve"> Recht die Aktion abzubrechen, zu beenden, abzuändern oder auszusetzen. </w:t>
      </w:r>
    </w:p>
    <w:p w14:paraId="727A0B01" w14:textId="0B99F2B0" w:rsidR="003D3868" w:rsidRPr="00A04719" w:rsidRDefault="003D3868" w:rsidP="00257178">
      <w:pPr>
        <w:jc w:val="both"/>
        <w:rPr>
          <w:rFonts w:asciiTheme="majorHAnsi" w:hAnsiTheme="majorHAnsi"/>
        </w:rPr>
      </w:pPr>
      <w:r w:rsidRPr="00D9403B">
        <w:rPr>
          <w:rFonts w:asciiTheme="majorHAnsi" w:hAnsiTheme="majorHAnsi"/>
        </w:rPr>
        <w:t xml:space="preserve">Die </w:t>
      </w:r>
      <w:r w:rsidR="00827BEF" w:rsidRPr="00D9403B">
        <w:rPr>
          <w:rFonts w:asciiTheme="majorHAnsi" w:hAnsiTheme="majorHAnsi"/>
        </w:rPr>
        <w:t>Stadtwerke Rödental übernehmen</w:t>
      </w:r>
      <w:r w:rsidR="00827BEF" w:rsidRPr="00A04719">
        <w:rPr>
          <w:rFonts w:asciiTheme="majorHAnsi" w:hAnsiTheme="majorHAnsi"/>
        </w:rPr>
        <w:t xml:space="preserve"> </w:t>
      </w:r>
      <w:r w:rsidRPr="00A04719">
        <w:rPr>
          <w:rFonts w:asciiTheme="majorHAnsi" w:hAnsiTheme="majorHAnsi"/>
        </w:rPr>
        <w:t>keine Haftung für Schäden, die einem Teilnehmenden oder Dritten durch die Annahme und/ oder Nutzung des Gewinns entstehen. Die Haftung für Vorsatz oder grobe Fahrlässigkeit bleiben davon unberührt.</w:t>
      </w:r>
    </w:p>
    <w:p w14:paraId="4F050F50" w14:textId="3E73A762" w:rsidR="003D3868" w:rsidRPr="00A04719" w:rsidRDefault="003D3868" w:rsidP="00257178">
      <w:pPr>
        <w:jc w:val="both"/>
        <w:rPr>
          <w:rFonts w:asciiTheme="majorHAnsi" w:hAnsiTheme="majorHAnsi"/>
        </w:rPr>
      </w:pPr>
      <w:r w:rsidRPr="00A04719">
        <w:rPr>
          <w:rFonts w:asciiTheme="majorHAnsi" w:hAnsiTheme="majorHAnsi"/>
        </w:rPr>
        <w:lastRenderedPageBreak/>
        <w:t>Eine Barauszahlung des Gewinnwertes und ein Umtausch des Gewinngegenstandes sind ausgeschlossen.</w:t>
      </w:r>
    </w:p>
    <w:p w14:paraId="102943C3" w14:textId="474D3FEA" w:rsidR="003D3868" w:rsidRPr="00A04719" w:rsidRDefault="003D3868" w:rsidP="00257178">
      <w:pPr>
        <w:jc w:val="both"/>
        <w:rPr>
          <w:rFonts w:asciiTheme="majorHAnsi" w:hAnsiTheme="majorHAnsi"/>
        </w:rPr>
      </w:pPr>
      <w:r w:rsidRPr="00A04719">
        <w:rPr>
          <w:rFonts w:asciiTheme="majorHAnsi" w:hAnsiTheme="majorHAnsi"/>
        </w:rPr>
        <w:t>Der Anspruch auf einen Gewinn ist nicht übertragbar.</w:t>
      </w:r>
    </w:p>
    <w:p w14:paraId="1A193F32" w14:textId="302FA234" w:rsidR="003D3868" w:rsidRPr="00A04719" w:rsidRDefault="003D3868" w:rsidP="31409C44">
      <w:pPr>
        <w:jc w:val="both"/>
        <w:rPr>
          <w:rFonts w:asciiTheme="majorHAnsi" w:hAnsiTheme="majorHAnsi"/>
        </w:rPr>
      </w:pPr>
      <w:r w:rsidRPr="31409C44">
        <w:rPr>
          <w:rFonts w:asciiTheme="majorHAnsi" w:hAnsiTheme="majorHAnsi"/>
        </w:rPr>
        <w:t>Etwaige Gewährleistungsansprüche der Gewinner sind ausgeschlossen.</w:t>
      </w:r>
    </w:p>
    <w:p w14:paraId="559A3336" w14:textId="63BD17B1" w:rsidR="003D3868" w:rsidRPr="00A04719" w:rsidRDefault="003D3868" w:rsidP="00257178">
      <w:pPr>
        <w:jc w:val="both"/>
        <w:rPr>
          <w:rFonts w:asciiTheme="majorHAnsi" w:hAnsiTheme="majorHAnsi"/>
        </w:rPr>
      </w:pPr>
      <w:r w:rsidRPr="00A04719">
        <w:rPr>
          <w:rFonts w:asciiTheme="majorHAnsi" w:hAnsiTheme="majorHAnsi"/>
        </w:rPr>
        <w:t>Der Rechtsweg ist ausgeschlossen.</w:t>
      </w:r>
    </w:p>
    <w:p w14:paraId="59BBE3DA" w14:textId="77777777" w:rsidR="000F1269" w:rsidRPr="00A04719" w:rsidRDefault="000F1269" w:rsidP="00257178">
      <w:pPr>
        <w:jc w:val="both"/>
        <w:rPr>
          <w:rFonts w:asciiTheme="majorHAnsi" w:hAnsiTheme="majorHAnsi"/>
          <w:b/>
          <w:bCs/>
        </w:rPr>
      </w:pPr>
    </w:p>
    <w:p w14:paraId="17AB747D" w14:textId="6EC98332" w:rsidR="003D3868" w:rsidRPr="00A04719" w:rsidRDefault="003D3868" w:rsidP="00257178">
      <w:pPr>
        <w:jc w:val="both"/>
        <w:rPr>
          <w:rFonts w:asciiTheme="majorHAnsi" w:hAnsiTheme="majorHAnsi"/>
          <w:b/>
          <w:bCs/>
        </w:rPr>
      </w:pPr>
      <w:r w:rsidRPr="00A04719">
        <w:rPr>
          <w:rFonts w:asciiTheme="majorHAnsi" w:hAnsiTheme="majorHAnsi"/>
          <w:b/>
          <w:bCs/>
        </w:rPr>
        <w:t>Haftungsausschluss</w:t>
      </w:r>
    </w:p>
    <w:p w14:paraId="27A09908" w14:textId="7B1415FF" w:rsidR="003D3868" w:rsidRPr="00A04719" w:rsidRDefault="003D3868" w:rsidP="00257178">
      <w:pPr>
        <w:jc w:val="both"/>
        <w:rPr>
          <w:rFonts w:asciiTheme="majorHAnsi" w:hAnsiTheme="majorHAnsi"/>
        </w:rPr>
      </w:pPr>
      <w:r w:rsidRPr="00A04719">
        <w:rPr>
          <w:rFonts w:asciiTheme="majorHAnsi" w:hAnsiTheme="majorHAnsi"/>
        </w:rPr>
        <w:t>Ansprüche de</w:t>
      </w:r>
      <w:r w:rsidR="006365C1">
        <w:rPr>
          <w:rFonts w:asciiTheme="majorHAnsi" w:hAnsiTheme="majorHAnsi"/>
        </w:rPr>
        <w:t>r</w:t>
      </w:r>
      <w:r w:rsidRPr="00A04719">
        <w:rPr>
          <w:rFonts w:asciiTheme="majorHAnsi" w:hAnsiTheme="majorHAnsi"/>
        </w:rPr>
        <w:t xml:space="preserve"> Teilnehmenden auf Schadensersatz sind ausgeschlossen. Hiervon ausgenommen sind Schadensersatzansprüche des Teilnehmers aus der Verletzung des Lebens, des Körpers, der Gesundheit oder aus der Verletzung wesentlicher Vertragspflichten (Kardinalpflichten) sowie die Haftung für sonstige Schäden, die auf einer vorsätzlichen oder grob fahrlässigen Pflichtverletzung der veranstaltenden Organisation, ihrer gesetzlichen Vertreter oder Erfüllungsgehilfen beruhen.</w:t>
      </w:r>
    </w:p>
    <w:p w14:paraId="571B9588" w14:textId="36B2BD35" w:rsidR="003D3868" w:rsidRPr="00A04719" w:rsidRDefault="003D3868" w:rsidP="00257178">
      <w:pPr>
        <w:jc w:val="both"/>
        <w:rPr>
          <w:rFonts w:asciiTheme="majorHAnsi" w:hAnsiTheme="majorHAnsi"/>
        </w:rPr>
      </w:pPr>
      <w:r w:rsidRPr="00A04719">
        <w:rPr>
          <w:rFonts w:asciiTheme="majorHAnsi" w:hAnsiTheme="majorHAnsi"/>
        </w:rPr>
        <w:t>Bei der Verletzung wesentlicher Vertragspflichten haftet der Veranstaltende nur auf den vertragstypischen, vorhersehbaren Schaden, wenn dieser einfach fahrlässig verursacht wurde, es sei denn, es handelt sich um Schadensersatzansprüche des Teilnehmers aus einer Verletzung des Lebens, des Körpers oder der Gesundheit.</w:t>
      </w:r>
    </w:p>
    <w:p w14:paraId="58446323" w14:textId="4C3A65EF" w:rsidR="003D3868" w:rsidRPr="00A04719" w:rsidRDefault="003D3868" w:rsidP="00257178">
      <w:pPr>
        <w:jc w:val="both"/>
        <w:rPr>
          <w:rFonts w:asciiTheme="majorHAnsi" w:hAnsiTheme="majorHAnsi"/>
        </w:rPr>
      </w:pPr>
      <w:r w:rsidRPr="00A04719">
        <w:rPr>
          <w:rFonts w:asciiTheme="majorHAnsi" w:hAnsiTheme="majorHAnsi"/>
        </w:rPr>
        <w:t>Die Einschränkungen der vorherstehenden Absätze gelten auch zugunsten der gesetzlichen Vertreter und Erfüllungsgehilfen des Veranstaltenden, wenn Ansprüche direkt gegen diese geltend gemacht werden.</w:t>
      </w:r>
    </w:p>
    <w:p w14:paraId="60ABC4B9" w14:textId="74E149AC" w:rsidR="00DA532A" w:rsidRPr="00A04719" w:rsidRDefault="003D3868" w:rsidP="00257178">
      <w:pPr>
        <w:jc w:val="both"/>
        <w:rPr>
          <w:rFonts w:asciiTheme="majorHAnsi" w:hAnsiTheme="majorHAnsi"/>
        </w:rPr>
      </w:pPr>
      <w:r w:rsidRPr="00A04719">
        <w:rPr>
          <w:rFonts w:asciiTheme="majorHAnsi" w:hAnsiTheme="majorHAnsi"/>
        </w:rPr>
        <w:t>Die Vorschriften des Produkthaftungsgesetzes bleiben unberührt.</w:t>
      </w:r>
    </w:p>
    <w:p w14:paraId="50AAD3CC" w14:textId="77777777" w:rsidR="00960213" w:rsidRPr="00A04719" w:rsidRDefault="00960213" w:rsidP="00257178">
      <w:pPr>
        <w:jc w:val="both"/>
        <w:rPr>
          <w:rFonts w:asciiTheme="majorHAnsi" w:hAnsiTheme="majorHAnsi"/>
        </w:rPr>
      </w:pPr>
    </w:p>
    <w:p w14:paraId="51D26E36" w14:textId="71199ED3" w:rsidR="00BA351A" w:rsidRPr="00A04719" w:rsidRDefault="00960213" w:rsidP="00257178">
      <w:pPr>
        <w:jc w:val="both"/>
        <w:rPr>
          <w:rFonts w:asciiTheme="majorHAnsi" w:hAnsiTheme="majorHAnsi"/>
          <w:b/>
          <w:bCs/>
        </w:rPr>
      </w:pPr>
      <w:r w:rsidRPr="00A04719">
        <w:rPr>
          <w:rFonts w:asciiTheme="majorHAnsi" w:hAnsiTheme="majorHAnsi"/>
          <w:b/>
          <w:bCs/>
        </w:rPr>
        <w:t>Datenschutzbestimmungen</w:t>
      </w:r>
    </w:p>
    <w:p w14:paraId="10DAFC70" w14:textId="5E9566BC" w:rsidR="00BA351A" w:rsidRPr="00A04719" w:rsidRDefault="00BA351A" w:rsidP="31409C44">
      <w:pPr>
        <w:jc w:val="both"/>
        <w:rPr>
          <w:rFonts w:asciiTheme="majorHAnsi" w:hAnsiTheme="majorHAnsi"/>
        </w:rPr>
      </w:pPr>
      <w:r w:rsidRPr="31409C44">
        <w:rPr>
          <w:rFonts w:asciiTheme="majorHAnsi" w:hAnsiTheme="majorHAnsi"/>
        </w:rPr>
        <w:t>Im Zuge der Durchführung des Malwettbewerbs übermittelt jeder Teilnehmer den Stadtwerken Rödental die folgenden personenbezogenen Daten:</w:t>
      </w:r>
    </w:p>
    <w:p w14:paraId="3C1320F7" w14:textId="0EAD5883" w:rsidR="00BA351A" w:rsidRPr="00A04719" w:rsidRDefault="00BA351A" w:rsidP="72B993F0">
      <w:pPr>
        <w:jc w:val="both"/>
        <w:rPr>
          <w:rFonts w:asciiTheme="majorHAnsi" w:hAnsiTheme="majorHAnsi"/>
        </w:rPr>
      </w:pPr>
      <w:r w:rsidRPr="624BA2BD">
        <w:rPr>
          <w:rFonts w:asciiTheme="majorHAnsi" w:hAnsiTheme="majorHAnsi"/>
        </w:rPr>
        <w:t xml:space="preserve">Name, Vorname, Alter, Straße, Hausnummer, Postleitzahl, Wohnort, Telefonnummer und E-Mail. Die Abfrage dieser personenbezogenen Daten dient einzig der Abwicklung des Malwettbewerbs, da ohne deren Kenntnis eine </w:t>
      </w:r>
      <w:r w:rsidR="09248813" w:rsidRPr="624BA2BD">
        <w:rPr>
          <w:rFonts w:asciiTheme="majorHAnsi" w:hAnsiTheme="majorHAnsi"/>
        </w:rPr>
        <w:t>Gewinnermittlung nicht</w:t>
      </w:r>
      <w:r w:rsidRPr="624BA2BD">
        <w:rPr>
          <w:rFonts w:asciiTheme="majorHAnsi" w:hAnsiTheme="majorHAnsi"/>
        </w:rPr>
        <w:t xml:space="preserve"> möglich wäre.</w:t>
      </w:r>
    </w:p>
    <w:p w14:paraId="44E47A1F" w14:textId="77777777" w:rsidR="00BA351A" w:rsidRPr="00A04719" w:rsidRDefault="00BA351A" w:rsidP="5FC293D2">
      <w:pPr>
        <w:jc w:val="both"/>
        <w:rPr>
          <w:rFonts w:asciiTheme="majorHAnsi" w:hAnsiTheme="majorHAnsi"/>
        </w:rPr>
      </w:pPr>
      <w:r w:rsidRPr="5FC293D2">
        <w:rPr>
          <w:rFonts w:asciiTheme="majorHAnsi" w:hAnsiTheme="majorHAnsi"/>
        </w:rPr>
        <w:t>Die übermittelten personenbezogenen Daten werden nur zur Durchführung des Malwettbewerbs gespeichert und verwendet und mit Herausgabe der Preise gelöscht.</w:t>
      </w:r>
    </w:p>
    <w:p w14:paraId="0C2DE1AA" w14:textId="17E3209D" w:rsidR="00BA351A" w:rsidRPr="00A04719" w:rsidRDefault="00BA351A" w:rsidP="5FC293D2">
      <w:pPr>
        <w:jc w:val="both"/>
        <w:rPr>
          <w:rFonts w:asciiTheme="majorHAnsi" w:hAnsiTheme="majorHAnsi"/>
        </w:rPr>
      </w:pPr>
      <w:r w:rsidRPr="5FC293D2">
        <w:rPr>
          <w:rFonts w:asciiTheme="majorHAnsi" w:hAnsiTheme="majorHAnsi"/>
        </w:rPr>
        <w:t>Eine Auswahl der Bilder unter Angabe des Vornamens, de</w:t>
      </w:r>
      <w:r w:rsidR="0029713D" w:rsidRPr="5FC293D2">
        <w:rPr>
          <w:rFonts w:asciiTheme="majorHAnsi" w:hAnsiTheme="majorHAnsi"/>
        </w:rPr>
        <w:t>s</w:t>
      </w:r>
      <w:r w:rsidRPr="5FC293D2">
        <w:rPr>
          <w:rFonts w:asciiTheme="majorHAnsi" w:hAnsiTheme="majorHAnsi"/>
        </w:rPr>
        <w:t xml:space="preserve"> ersten Buchstaben des Nachnamens und Alters (Name und Wohnort werden nicht dargestellt) </w:t>
      </w:r>
      <w:r w:rsidR="00955C3D" w:rsidRPr="5FC293D2">
        <w:rPr>
          <w:rFonts w:asciiTheme="majorHAnsi" w:hAnsiTheme="majorHAnsi"/>
        </w:rPr>
        <w:t xml:space="preserve">werden </w:t>
      </w:r>
      <w:r w:rsidRPr="5FC293D2">
        <w:rPr>
          <w:rFonts w:asciiTheme="majorHAnsi" w:hAnsiTheme="majorHAnsi"/>
        </w:rPr>
        <w:t>veröffentlicht.</w:t>
      </w:r>
    </w:p>
    <w:p w14:paraId="6E59D682" w14:textId="1827E21C" w:rsidR="00317429" w:rsidRPr="00A04719" w:rsidRDefault="00BA351A" w:rsidP="5FC293D2">
      <w:pPr>
        <w:shd w:val="clear" w:color="auto" w:fill="FFFFFF" w:themeFill="background1"/>
        <w:spacing w:after="0"/>
        <w:rPr>
          <w:rFonts w:asciiTheme="majorHAnsi" w:hAnsiTheme="majorHAnsi"/>
        </w:rPr>
      </w:pPr>
      <w:r w:rsidRPr="5FC293D2">
        <w:rPr>
          <w:rFonts w:asciiTheme="majorHAnsi" w:hAnsiTheme="majorHAnsi"/>
        </w:rPr>
        <w:t xml:space="preserve">Der*die Erziehungsberechtigte des teilnehmenden Kindes kann zu jeder Zeit Auskunft über seine beim Veranstalter gespeicherten Daten erhalten, der Nutzung seiner Daten </w:t>
      </w:r>
      <w:r w:rsidRPr="5FC293D2">
        <w:rPr>
          <w:rFonts w:asciiTheme="majorHAnsi" w:hAnsiTheme="majorHAnsi"/>
        </w:rPr>
        <w:lastRenderedPageBreak/>
        <w:t xml:space="preserve">widersprechen und deren Löschung verlangen. Hierzu genügt ein einfaches Schreiben an </w:t>
      </w:r>
      <w:r w:rsidR="008A292D" w:rsidRPr="5FC293D2">
        <w:rPr>
          <w:rFonts w:asciiTheme="majorHAnsi" w:hAnsiTheme="majorHAnsi"/>
        </w:rPr>
        <w:t xml:space="preserve">die Stadtwerke Rödental, </w:t>
      </w:r>
      <w:r w:rsidR="77226C1C" w:rsidRPr="5FC293D2">
        <w:rPr>
          <w:rFonts w:asciiTheme="majorHAnsi" w:hAnsiTheme="majorHAnsi"/>
        </w:rPr>
        <w:t xml:space="preserve">Bürgerplatz 3, 96472 Rödental, E-Mail: </w:t>
      </w:r>
      <w:hyperlink r:id="rId7">
        <w:r w:rsidR="77226C1C" w:rsidRPr="5FC293D2">
          <w:rPr>
            <w:rStyle w:val="Hyperlink"/>
            <w:rFonts w:asciiTheme="majorHAnsi" w:hAnsiTheme="majorHAnsi"/>
          </w:rPr>
          <w:t>info@stadtwerke-roedental.</w:t>
        </w:r>
        <w:r w:rsidRPr="5FC293D2">
          <w:rPr>
            <w:rStyle w:val="Hyperlink"/>
            <w:rFonts w:asciiTheme="majorHAnsi" w:hAnsiTheme="majorHAnsi"/>
          </w:rPr>
          <w:t>de</w:t>
        </w:r>
      </w:hyperlink>
      <w:r w:rsidRPr="5FC293D2">
        <w:rPr>
          <w:rFonts w:asciiTheme="majorHAnsi" w:hAnsiTheme="majorHAnsi"/>
        </w:rPr>
        <w:t>.</w:t>
      </w:r>
    </w:p>
    <w:p w14:paraId="165762DE" w14:textId="15DE563B" w:rsidR="1467B1BB" w:rsidRDefault="1467B1BB" w:rsidP="1467B1BB">
      <w:pPr>
        <w:shd w:val="clear" w:color="auto" w:fill="FFFFFF" w:themeFill="background1"/>
        <w:spacing w:after="0"/>
        <w:rPr>
          <w:rFonts w:asciiTheme="majorHAnsi" w:hAnsiTheme="majorHAnsi"/>
          <w:highlight w:val="yellow"/>
        </w:rPr>
      </w:pPr>
    </w:p>
    <w:p w14:paraId="2CE676F8" w14:textId="0787238E" w:rsidR="0017524F" w:rsidRPr="00A04719" w:rsidRDefault="0017524F" w:rsidP="00257178">
      <w:pPr>
        <w:jc w:val="both"/>
        <w:rPr>
          <w:rFonts w:asciiTheme="majorHAnsi" w:hAnsiTheme="majorHAnsi"/>
          <w:b/>
          <w:bCs/>
        </w:rPr>
      </w:pPr>
      <w:r w:rsidRPr="1467B1BB">
        <w:rPr>
          <w:rFonts w:asciiTheme="majorHAnsi" w:hAnsiTheme="majorHAnsi"/>
          <w:b/>
          <w:bCs/>
        </w:rPr>
        <w:t>Abschließende Bestimmungen</w:t>
      </w:r>
    </w:p>
    <w:p w14:paraId="0577952E" w14:textId="773789A2" w:rsidR="0017524F" w:rsidRDefault="0017524F" w:rsidP="1467B1BB">
      <w:pPr>
        <w:jc w:val="both"/>
        <w:rPr>
          <w:rFonts w:asciiTheme="majorHAnsi" w:hAnsiTheme="majorHAnsi"/>
        </w:rPr>
      </w:pPr>
      <w:r w:rsidRPr="1467B1BB">
        <w:rPr>
          <w:rFonts w:asciiTheme="majorHAnsi" w:hAnsiTheme="majorHAnsi"/>
        </w:rPr>
        <w:t>Sollte eine der vorstehenden Bestimmungen dieser Teilnahmebedingungen unwirksam sein, berührt dies nicht die Wirksamkeit der übrigen Bestimmungen.</w:t>
      </w:r>
    </w:p>
    <w:p w14:paraId="466ED80B" w14:textId="760AC86D" w:rsidR="00061742" w:rsidRDefault="00061742" w:rsidP="1467B1BB">
      <w:pPr>
        <w:rPr>
          <w:rFonts w:asciiTheme="majorHAnsi" w:hAnsiTheme="majorHAnsi"/>
        </w:rPr>
      </w:pPr>
      <w:r w:rsidRPr="1467B1BB">
        <w:rPr>
          <w:rFonts w:asciiTheme="majorHAnsi" w:hAnsiTheme="majorHAnsi"/>
        </w:rPr>
        <w:br w:type="page"/>
      </w:r>
    </w:p>
    <w:p w14:paraId="5A02864A" w14:textId="62BD1AA0" w:rsidR="00990958" w:rsidRPr="00A04719" w:rsidRDefault="003E2CA4" w:rsidP="1467B1BB">
      <w:pPr>
        <w:jc w:val="both"/>
        <w:rPr>
          <w:rFonts w:asciiTheme="majorHAnsi" w:hAnsiTheme="majorHAnsi"/>
          <w:b/>
          <w:bCs/>
        </w:rPr>
      </w:pPr>
      <w:r w:rsidRPr="1467B1BB">
        <w:rPr>
          <w:rFonts w:asciiTheme="majorHAnsi" w:hAnsiTheme="majorHAnsi"/>
          <w:b/>
          <w:bCs/>
        </w:rPr>
        <w:lastRenderedPageBreak/>
        <w:t>Teilnahmeformular</w:t>
      </w:r>
    </w:p>
    <w:p w14:paraId="7E02B798" w14:textId="7ADF3FCB" w:rsidR="00566933" w:rsidRPr="00A04719" w:rsidRDefault="00E933F7" w:rsidP="00257178">
      <w:pPr>
        <w:jc w:val="both"/>
        <w:rPr>
          <w:rFonts w:asciiTheme="majorHAnsi" w:hAnsiTheme="majorHAnsi"/>
        </w:rPr>
      </w:pPr>
      <w:r w:rsidRPr="00A04719">
        <w:rPr>
          <w:rFonts w:asciiTheme="majorHAnsi" w:hAnsiTheme="majorHAnsi"/>
        </w:rPr>
        <w:t>für den Malwettbewerb „Dein Rödental der Zukunft“</w:t>
      </w:r>
    </w:p>
    <w:p w14:paraId="1315D03E" w14:textId="77777777" w:rsidR="00990958" w:rsidRPr="00A04719" w:rsidRDefault="00990958" w:rsidP="00257178">
      <w:pPr>
        <w:jc w:val="both"/>
        <w:rPr>
          <w:rFonts w:asciiTheme="majorHAnsi" w:hAnsiTheme="majorHAnsi"/>
        </w:rPr>
      </w:pPr>
    </w:p>
    <w:p w14:paraId="2269F828" w14:textId="68797A8F" w:rsidR="00566933" w:rsidRPr="00A04719" w:rsidRDefault="0017524F" w:rsidP="72B993F0">
      <w:pPr>
        <w:pBdr>
          <w:top w:val="single" w:sz="6" w:space="1" w:color="auto"/>
          <w:bottom w:val="single" w:sz="6" w:space="1" w:color="auto"/>
        </w:pBdr>
        <w:jc w:val="both"/>
        <w:rPr>
          <w:rFonts w:asciiTheme="majorHAnsi" w:hAnsiTheme="majorHAnsi"/>
        </w:rPr>
      </w:pPr>
      <w:r w:rsidRPr="72B993F0">
        <w:rPr>
          <w:rFonts w:asciiTheme="majorHAnsi" w:hAnsiTheme="majorHAnsi"/>
        </w:rPr>
        <w:t>Nachname</w:t>
      </w:r>
      <w:r w:rsidR="104B2C0B" w:rsidRPr="72B993F0">
        <w:rPr>
          <w:rFonts w:asciiTheme="majorHAnsi" w:hAnsiTheme="majorHAnsi"/>
        </w:rPr>
        <w:t xml:space="preserve"> </w:t>
      </w:r>
      <w:r w:rsidR="00165391" w:rsidRPr="72B993F0">
        <w:rPr>
          <w:rFonts w:asciiTheme="majorHAnsi" w:hAnsiTheme="majorHAnsi"/>
        </w:rPr>
        <w:t xml:space="preserve">(des </w:t>
      </w:r>
      <w:proofErr w:type="gramStart"/>
      <w:r w:rsidR="00165391" w:rsidRPr="72B993F0">
        <w:rPr>
          <w:rFonts w:asciiTheme="majorHAnsi" w:hAnsiTheme="majorHAnsi"/>
        </w:rPr>
        <w:t>Kindes)*</w:t>
      </w:r>
      <w:proofErr w:type="gramEnd"/>
      <w:r>
        <w:tab/>
      </w:r>
      <w:r>
        <w:tab/>
      </w:r>
      <w:r>
        <w:tab/>
      </w:r>
      <w:r>
        <w:tab/>
      </w:r>
      <w:r>
        <w:tab/>
      </w:r>
      <w:r w:rsidR="00F87A63" w:rsidRPr="72B993F0">
        <w:rPr>
          <w:rFonts w:asciiTheme="majorHAnsi" w:hAnsiTheme="majorHAnsi"/>
        </w:rPr>
        <w:t>Vorname</w:t>
      </w:r>
      <w:r w:rsidR="2962A58E" w:rsidRPr="72B993F0">
        <w:rPr>
          <w:rFonts w:asciiTheme="majorHAnsi" w:hAnsiTheme="majorHAnsi"/>
        </w:rPr>
        <w:t xml:space="preserve"> </w:t>
      </w:r>
      <w:r w:rsidR="00165391" w:rsidRPr="72B993F0">
        <w:rPr>
          <w:rFonts w:asciiTheme="majorHAnsi" w:hAnsiTheme="majorHAnsi"/>
        </w:rPr>
        <w:t>(des Kindes)*</w:t>
      </w:r>
    </w:p>
    <w:p w14:paraId="08EC105A" w14:textId="77777777" w:rsidR="00566933" w:rsidRPr="00A04719" w:rsidRDefault="00566933" w:rsidP="00257178">
      <w:pPr>
        <w:pBdr>
          <w:top w:val="single" w:sz="6" w:space="1" w:color="auto"/>
          <w:bottom w:val="single" w:sz="6" w:space="1" w:color="auto"/>
        </w:pBdr>
        <w:jc w:val="both"/>
        <w:rPr>
          <w:rFonts w:asciiTheme="majorHAnsi" w:hAnsiTheme="majorHAnsi"/>
        </w:rPr>
      </w:pPr>
    </w:p>
    <w:p w14:paraId="57A2BB35" w14:textId="3A7830BB" w:rsidR="0017524F" w:rsidRPr="00A04719" w:rsidRDefault="0017524F" w:rsidP="1467B1BB">
      <w:pPr>
        <w:jc w:val="both"/>
        <w:rPr>
          <w:rFonts w:asciiTheme="majorHAnsi" w:hAnsiTheme="majorHAnsi"/>
        </w:rPr>
      </w:pPr>
      <w:r w:rsidRPr="1467B1BB">
        <w:rPr>
          <w:rFonts w:asciiTheme="majorHAnsi" w:hAnsiTheme="majorHAnsi"/>
        </w:rPr>
        <w:t xml:space="preserve">Alter (des </w:t>
      </w:r>
      <w:proofErr w:type="gramStart"/>
      <w:r w:rsidRPr="1467B1BB">
        <w:rPr>
          <w:rFonts w:asciiTheme="majorHAnsi" w:hAnsiTheme="majorHAnsi"/>
        </w:rPr>
        <w:t>Kindes)</w:t>
      </w:r>
      <w:r w:rsidR="00165391" w:rsidRPr="1467B1BB">
        <w:rPr>
          <w:rFonts w:asciiTheme="majorHAnsi" w:hAnsiTheme="majorHAnsi"/>
        </w:rPr>
        <w:t>*</w:t>
      </w:r>
      <w:proofErr w:type="gramEnd"/>
    </w:p>
    <w:p w14:paraId="744C4F8B" w14:textId="77777777" w:rsidR="00566933" w:rsidRPr="00A04719" w:rsidRDefault="00566933" w:rsidP="00257178">
      <w:pPr>
        <w:pBdr>
          <w:bottom w:val="single" w:sz="6" w:space="1" w:color="auto"/>
        </w:pBdr>
        <w:jc w:val="both"/>
        <w:rPr>
          <w:rFonts w:asciiTheme="majorHAnsi" w:hAnsiTheme="majorHAnsi"/>
        </w:rPr>
      </w:pPr>
    </w:p>
    <w:p w14:paraId="170994EB" w14:textId="77777777" w:rsidR="00A04719" w:rsidRPr="00A04719" w:rsidRDefault="00A04719" w:rsidP="00257178">
      <w:pPr>
        <w:pBdr>
          <w:bottom w:val="single" w:sz="6" w:space="1" w:color="auto"/>
        </w:pBdr>
        <w:jc w:val="both"/>
        <w:rPr>
          <w:rFonts w:asciiTheme="majorHAnsi" w:hAnsiTheme="majorHAnsi"/>
        </w:rPr>
      </w:pPr>
    </w:p>
    <w:p w14:paraId="18F4D49F" w14:textId="24A290A4" w:rsidR="0017524F" w:rsidRPr="00A04719" w:rsidRDefault="0017524F" w:rsidP="00257178">
      <w:pPr>
        <w:jc w:val="both"/>
        <w:rPr>
          <w:rFonts w:asciiTheme="majorHAnsi" w:hAnsiTheme="majorHAnsi"/>
        </w:rPr>
      </w:pPr>
      <w:r w:rsidRPr="00A04719">
        <w:rPr>
          <w:rFonts w:asciiTheme="majorHAnsi" w:hAnsiTheme="majorHAnsi"/>
        </w:rPr>
        <w:t>Straße, Hausnummer</w:t>
      </w:r>
      <w:r w:rsidR="00475902" w:rsidRPr="00A04719">
        <w:rPr>
          <w:rFonts w:asciiTheme="majorHAnsi" w:hAnsiTheme="majorHAnsi"/>
        </w:rPr>
        <w:t>,</w:t>
      </w:r>
      <w:r w:rsidR="00475902" w:rsidRPr="00A04719">
        <w:rPr>
          <w:rFonts w:asciiTheme="majorHAnsi" w:hAnsiTheme="majorHAnsi"/>
        </w:rPr>
        <w:tab/>
      </w:r>
      <w:r w:rsidR="00475902" w:rsidRPr="00A04719">
        <w:rPr>
          <w:rFonts w:asciiTheme="majorHAnsi" w:hAnsiTheme="majorHAnsi"/>
        </w:rPr>
        <w:tab/>
      </w:r>
      <w:r w:rsidR="00475902" w:rsidRPr="00A04719">
        <w:rPr>
          <w:rFonts w:asciiTheme="majorHAnsi" w:hAnsiTheme="majorHAnsi"/>
        </w:rPr>
        <w:tab/>
      </w:r>
      <w:r w:rsidR="00475902" w:rsidRPr="00A04719">
        <w:rPr>
          <w:rFonts w:asciiTheme="majorHAnsi" w:hAnsiTheme="majorHAnsi"/>
        </w:rPr>
        <w:tab/>
      </w:r>
      <w:r w:rsidRPr="00A04719">
        <w:rPr>
          <w:rFonts w:asciiTheme="majorHAnsi" w:hAnsiTheme="majorHAnsi"/>
        </w:rPr>
        <w:t xml:space="preserve"> PLZ, Ort</w:t>
      </w:r>
    </w:p>
    <w:p w14:paraId="020D9395" w14:textId="77777777" w:rsidR="00566933" w:rsidRPr="00A04719" w:rsidRDefault="00566933" w:rsidP="00257178">
      <w:pPr>
        <w:jc w:val="both"/>
        <w:rPr>
          <w:rFonts w:asciiTheme="majorHAnsi" w:hAnsiTheme="majorHAnsi"/>
        </w:rPr>
      </w:pPr>
    </w:p>
    <w:p w14:paraId="0EF3A025" w14:textId="77777777" w:rsidR="00566933" w:rsidRPr="00A04719" w:rsidRDefault="00566933" w:rsidP="00257178">
      <w:pPr>
        <w:jc w:val="both"/>
        <w:rPr>
          <w:rFonts w:asciiTheme="majorHAnsi" w:hAnsiTheme="majorHAnsi"/>
        </w:rPr>
      </w:pPr>
    </w:p>
    <w:p w14:paraId="038D8E9D" w14:textId="23F8D240" w:rsidR="0017524F" w:rsidRPr="00A04719" w:rsidRDefault="0017524F" w:rsidP="1467B1BB">
      <w:pPr>
        <w:pBdr>
          <w:top w:val="single" w:sz="6" w:space="1" w:color="auto"/>
          <w:bottom w:val="single" w:sz="6" w:space="1" w:color="auto"/>
        </w:pBdr>
        <w:jc w:val="both"/>
        <w:rPr>
          <w:rFonts w:asciiTheme="majorHAnsi" w:hAnsiTheme="majorHAnsi"/>
        </w:rPr>
      </w:pPr>
      <w:r w:rsidRPr="1467B1BB">
        <w:rPr>
          <w:rFonts w:asciiTheme="majorHAnsi" w:hAnsiTheme="majorHAnsi"/>
        </w:rPr>
        <w:t>E-Mail-Adresse</w:t>
      </w:r>
      <w:r w:rsidR="00165391" w:rsidRPr="1467B1BB">
        <w:rPr>
          <w:rFonts w:asciiTheme="majorHAnsi" w:hAnsiTheme="majorHAnsi"/>
        </w:rPr>
        <w:t>*</w:t>
      </w:r>
    </w:p>
    <w:p w14:paraId="3EEA9DD8" w14:textId="77777777" w:rsidR="00061742" w:rsidRPr="00A04719" w:rsidRDefault="00061742" w:rsidP="00257178">
      <w:pPr>
        <w:pBdr>
          <w:top w:val="single" w:sz="6" w:space="1" w:color="auto"/>
          <w:bottom w:val="single" w:sz="6" w:space="1" w:color="auto"/>
        </w:pBdr>
        <w:jc w:val="both"/>
        <w:rPr>
          <w:rFonts w:asciiTheme="majorHAnsi" w:hAnsiTheme="majorHAnsi"/>
        </w:rPr>
      </w:pPr>
    </w:p>
    <w:p w14:paraId="44575379" w14:textId="2400B900" w:rsidR="00255BFB" w:rsidRPr="00A04719" w:rsidRDefault="00255BFB" w:rsidP="00257178">
      <w:pPr>
        <w:pBdr>
          <w:top w:val="single" w:sz="6" w:space="1" w:color="auto"/>
          <w:bottom w:val="single" w:sz="6" w:space="1" w:color="auto"/>
        </w:pBdr>
        <w:jc w:val="both"/>
        <w:rPr>
          <w:rFonts w:asciiTheme="majorHAnsi" w:hAnsiTheme="majorHAnsi"/>
          <w:b/>
          <w:bCs/>
        </w:rPr>
      </w:pPr>
      <w:r w:rsidRPr="00A04719">
        <w:rPr>
          <w:rFonts w:asciiTheme="majorHAnsi" w:hAnsiTheme="majorHAnsi"/>
          <w:b/>
          <w:bCs/>
        </w:rPr>
        <w:t>Bitte beschreibe kurz, was dein Bild zeigt</w:t>
      </w:r>
      <w:r w:rsidR="006C55C4">
        <w:rPr>
          <w:rFonts w:asciiTheme="majorHAnsi" w:hAnsiTheme="majorHAnsi"/>
          <w:b/>
          <w:bCs/>
        </w:rPr>
        <w:t>:</w:t>
      </w:r>
    </w:p>
    <w:p w14:paraId="1EADA4F4" w14:textId="77777777" w:rsidR="00255BFB" w:rsidRPr="00A04719" w:rsidRDefault="00255BFB" w:rsidP="00257178">
      <w:pPr>
        <w:pBdr>
          <w:top w:val="single" w:sz="6" w:space="1" w:color="auto"/>
          <w:bottom w:val="single" w:sz="6" w:space="1" w:color="auto"/>
        </w:pBdr>
        <w:jc w:val="both"/>
        <w:rPr>
          <w:rFonts w:asciiTheme="majorHAnsi" w:hAnsiTheme="majorHAnsi"/>
        </w:rPr>
      </w:pPr>
    </w:p>
    <w:p w14:paraId="3EBD2614" w14:textId="77777777" w:rsidR="00255BFB" w:rsidRPr="00A04719" w:rsidRDefault="00255BFB" w:rsidP="5FC293D2">
      <w:pPr>
        <w:pBdr>
          <w:top w:val="single" w:sz="6" w:space="1" w:color="auto"/>
          <w:bottom w:val="single" w:sz="6" w:space="1" w:color="auto"/>
        </w:pBdr>
        <w:jc w:val="both"/>
        <w:rPr>
          <w:rFonts w:asciiTheme="majorHAnsi" w:hAnsiTheme="majorHAnsi"/>
        </w:rPr>
      </w:pPr>
    </w:p>
    <w:p w14:paraId="5AECBB92" w14:textId="5E9836CF" w:rsidR="5FC293D2" w:rsidRDefault="5FC293D2" w:rsidP="5FC293D2">
      <w:pPr>
        <w:pBdr>
          <w:top w:val="single" w:sz="6" w:space="1" w:color="auto"/>
          <w:bottom w:val="single" w:sz="6" w:space="1" w:color="auto"/>
        </w:pBdr>
        <w:jc w:val="both"/>
        <w:rPr>
          <w:rFonts w:asciiTheme="majorHAnsi" w:hAnsiTheme="majorHAnsi"/>
        </w:rPr>
      </w:pPr>
    </w:p>
    <w:p w14:paraId="724BC9A0" w14:textId="45F5138E" w:rsidR="006C55C4" w:rsidRPr="00A04719" w:rsidRDefault="006C55C4" w:rsidP="00257178">
      <w:pPr>
        <w:pBdr>
          <w:top w:val="single" w:sz="6" w:space="1" w:color="auto"/>
          <w:bottom w:val="single" w:sz="6" w:space="1" w:color="auto"/>
        </w:pBdr>
        <w:jc w:val="both"/>
        <w:rPr>
          <w:rFonts w:asciiTheme="majorHAnsi" w:hAnsiTheme="majorHAnsi"/>
        </w:rPr>
      </w:pPr>
    </w:p>
    <w:p w14:paraId="09E41FEC" w14:textId="7CBCFB60" w:rsidR="00EA1211" w:rsidRPr="00A04719" w:rsidRDefault="00EA1211" w:rsidP="5FC293D2">
      <w:pPr>
        <w:pBdr>
          <w:top w:val="single" w:sz="6" w:space="1" w:color="auto"/>
          <w:bottom w:val="single" w:sz="6" w:space="1" w:color="auto"/>
        </w:pBdr>
        <w:jc w:val="both"/>
        <w:rPr>
          <w:rFonts w:asciiTheme="majorHAnsi" w:hAnsiTheme="majorHAnsi"/>
          <w:b/>
          <w:bCs/>
        </w:rPr>
      </w:pPr>
      <w:r w:rsidRPr="5FC293D2">
        <w:rPr>
          <w:rFonts w:asciiTheme="majorHAnsi" w:hAnsiTheme="majorHAnsi"/>
          <w:b/>
          <w:bCs/>
        </w:rPr>
        <w:t>Einverständniserklärung des Erziehungsberechtigten</w:t>
      </w:r>
    </w:p>
    <w:p w14:paraId="76F157F1" w14:textId="04CFB0E3" w:rsidR="00EA1211" w:rsidRPr="00A04719" w:rsidRDefault="00EA1211" w:rsidP="1467B1BB">
      <w:pPr>
        <w:pBdr>
          <w:top w:val="single" w:sz="6" w:space="1" w:color="auto"/>
          <w:bottom w:val="single" w:sz="6" w:space="1" w:color="auto"/>
        </w:pBdr>
        <w:jc w:val="both"/>
        <w:rPr>
          <w:rFonts w:asciiTheme="majorHAnsi" w:hAnsiTheme="majorHAnsi"/>
        </w:rPr>
      </w:pPr>
      <w:r w:rsidRPr="1467B1BB">
        <w:rPr>
          <w:rFonts w:asciiTheme="majorHAnsi" w:hAnsiTheme="majorHAnsi"/>
        </w:rPr>
        <w:t>Ich reiche das Bild meine</w:t>
      </w:r>
      <w:r w:rsidR="00053920" w:rsidRPr="1467B1BB">
        <w:rPr>
          <w:rFonts w:asciiTheme="majorHAnsi" w:hAnsiTheme="majorHAnsi"/>
        </w:rPr>
        <w:t>s Kindes</w:t>
      </w:r>
      <w:r w:rsidRPr="1467B1BB">
        <w:rPr>
          <w:rFonts w:asciiTheme="majorHAnsi" w:hAnsiTheme="majorHAnsi"/>
        </w:rPr>
        <w:t xml:space="preserve"> </w:t>
      </w:r>
      <w:r w:rsidR="0086581A" w:rsidRPr="1467B1BB">
        <w:rPr>
          <w:rFonts w:asciiTheme="majorHAnsi" w:hAnsiTheme="majorHAnsi"/>
        </w:rPr>
        <w:t xml:space="preserve">zur Teilnahme an dem Malwettbewerb </w:t>
      </w:r>
      <w:r w:rsidR="009F0AB0" w:rsidRPr="1467B1BB">
        <w:rPr>
          <w:rFonts w:asciiTheme="majorHAnsi" w:hAnsiTheme="majorHAnsi"/>
        </w:rPr>
        <w:t>„</w:t>
      </w:r>
      <w:r w:rsidR="0086581A" w:rsidRPr="1467B1BB">
        <w:rPr>
          <w:rFonts w:asciiTheme="majorHAnsi" w:hAnsiTheme="majorHAnsi"/>
        </w:rPr>
        <w:t>Dein R</w:t>
      </w:r>
      <w:r w:rsidR="009F0AB0" w:rsidRPr="1467B1BB">
        <w:rPr>
          <w:rFonts w:asciiTheme="majorHAnsi" w:hAnsiTheme="majorHAnsi"/>
        </w:rPr>
        <w:t>ö</w:t>
      </w:r>
      <w:r w:rsidR="0086581A" w:rsidRPr="1467B1BB">
        <w:rPr>
          <w:rFonts w:asciiTheme="majorHAnsi" w:hAnsiTheme="majorHAnsi"/>
        </w:rPr>
        <w:t>dental der Zukunft</w:t>
      </w:r>
      <w:r w:rsidR="009F0AB0" w:rsidRPr="1467B1BB">
        <w:rPr>
          <w:rFonts w:asciiTheme="majorHAnsi" w:hAnsiTheme="majorHAnsi"/>
        </w:rPr>
        <w:t>“</w:t>
      </w:r>
      <w:r w:rsidR="0086581A" w:rsidRPr="1467B1BB">
        <w:rPr>
          <w:rFonts w:asciiTheme="majorHAnsi" w:hAnsiTheme="majorHAnsi"/>
        </w:rPr>
        <w:t xml:space="preserve"> ein</w:t>
      </w:r>
      <w:r w:rsidR="009F0AB0" w:rsidRPr="1467B1BB">
        <w:rPr>
          <w:rFonts w:asciiTheme="majorHAnsi" w:hAnsiTheme="majorHAnsi"/>
        </w:rPr>
        <w:t>.</w:t>
      </w:r>
      <w:r w:rsidR="0086581A" w:rsidRPr="1467B1BB">
        <w:rPr>
          <w:rFonts w:asciiTheme="majorHAnsi" w:hAnsiTheme="majorHAnsi"/>
        </w:rPr>
        <w:t xml:space="preserve"> </w:t>
      </w:r>
      <w:r w:rsidR="009F0AB0" w:rsidRPr="1467B1BB">
        <w:rPr>
          <w:rFonts w:asciiTheme="majorHAnsi" w:hAnsiTheme="majorHAnsi"/>
        </w:rPr>
        <w:t>I</w:t>
      </w:r>
      <w:r w:rsidR="0086581A" w:rsidRPr="1467B1BB">
        <w:rPr>
          <w:rFonts w:asciiTheme="majorHAnsi" w:hAnsiTheme="majorHAnsi"/>
        </w:rPr>
        <w:t xml:space="preserve">ch stimme </w:t>
      </w:r>
      <w:r w:rsidR="0036786B" w:rsidRPr="1467B1BB">
        <w:rPr>
          <w:rFonts w:asciiTheme="majorHAnsi" w:hAnsiTheme="majorHAnsi"/>
        </w:rPr>
        <w:t>ein</w:t>
      </w:r>
      <w:r w:rsidR="0086581A" w:rsidRPr="1467B1BB">
        <w:rPr>
          <w:rFonts w:asciiTheme="majorHAnsi" w:hAnsiTheme="majorHAnsi"/>
        </w:rPr>
        <w:t>er zeitlich unbestimmten Veröffentlichung des Bildes</w:t>
      </w:r>
      <w:r w:rsidR="009F0AB0" w:rsidRPr="1467B1BB">
        <w:rPr>
          <w:rFonts w:asciiTheme="majorHAnsi" w:hAnsiTheme="majorHAnsi"/>
        </w:rPr>
        <w:t xml:space="preserve"> mit dem Namen </w:t>
      </w:r>
      <w:r w:rsidR="0036786B" w:rsidRPr="1467B1BB">
        <w:rPr>
          <w:rFonts w:asciiTheme="majorHAnsi" w:hAnsiTheme="majorHAnsi"/>
        </w:rPr>
        <w:t>(</w:t>
      </w:r>
      <w:r w:rsidR="009F0AB0" w:rsidRPr="1467B1BB">
        <w:rPr>
          <w:rFonts w:asciiTheme="majorHAnsi" w:hAnsiTheme="majorHAnsi"/>
        </w:rPr>
        <w:t>Vorname und de</w:t>
      </w:r>
      <w:r w:rsidR="00053920" w:rsidRPr="1467B1BB">
        <w:rPr>
          <w:rFonts w:asciiTheme="majorHAnsi" w:hAnsiTheme="majorHAnsi"/>
        </w:rPr>
        <w:t>m</w:t>
      </w:r>
      <w:r w:rsidR="009F0AB0" w:rsidRPr="1467B1BB">
        <w:rPr>
          <w:rFonts w:asciiTheme="majorHAnsi" w:hAnsiTheme="majorHAnsi"/>
        </w:rPr>
        <w:t xml:space="preserve"> ersten Buchstaben des Nachnamens) und Alter meines Kindes o</w:t>
      </w:r>
      <w:r w:rsidR="0036786B" w:rsidRPr="1467B1BB">
        <w:rPr>
          <w:rFonts w:asciiTheme="majorHAnsi" w:hAnsiTheme="majorHAnsi"/>
        </w:rPr>
        <w:t>n-</w:t>
      </w:r>
      <w:r w:rsidR="009F0AB0" w:rsidRPr="1467B1BB">
        <w:rPr>
          <w:rFonts w:asciiTheme="majorHAnsi" w:hAnsiTheme="majorHAnsi"/>
        </w:rPr>
        <w:t xml:space="preserve"> und offline zu</w:t>
      </w:r>
      <w:r w:rsidR="003D2F1E" w:rsidRPr="1467B1BB">
        <w:rPr>
          <w:rFonts w:asciiTheme="majorHAnsi" w:hAnsiTheme="majorHAnsi"/>
        </w:rPr>
        <w:t xml:space="preserve">, </w:t>
      </w:r>
      <w:r w:rsidR="009F0AB0" w:rsidRPr="1467B1BB">
        <w:rPr>
          <w:rFonts w:asciiTheme="majorHAnsi" w:hAnsiTheme="majorHAnsi"/>
        </w:rPr>
        <w:t>zum Beispiel in den sozialen Medien</w:t>
      </w:r>
      <w:r w:rsidR="003D2F1E" w:rsidRPr="1467B1BB">
        <w:rPr>
          <w:rFonts w:asciiTheme="majorHAnsi" w:hAnsiTheme="majorHAnsi"/>
        </w:rPr>
        <w:t>.</w:t>
      </w:r>
    </w:p>
    <w:p w14:paraId="728F7083" w14:textId="77777777" w:rsidR="00255BFB" w:rsidRPr="00A04719" w:rsidRDefault="00255BFB" w:rsidP="00257178">
      <w:pPr>
        <w:pBdr>
          <w:top w:val="single" w:sz="6" w:space="1" w:color="auto"/>
          <w:bottom w:val="single" w:sz="6" w:space="1" w:color="auto"/>
        </w:pBdr>
        <w:jc w:val="both"/>
        <w:rPr>
          <w:rFonts w:asciiTheme="majorHAnsi" w:hAnsiTheme="majorHAnsi"/>
        </w:rPr>
      </w:pPr>
    </w:p>
    <w:p w14:paraId="364629FA" w14:textId="77777777" w:rsidR="00255BFB" w:rsidRPr="00A04719" w:rsidRDefault="00255BFB" w:rsidP="5FC293D2">
      <w:pPr>
        <w:pBdr>
          <w:top w:val="single" w:sz="6" w:space="1" w:color="auto"/>
          <w:bottom w:val="single" w:sz="6" w:space="1" w:color="auto"/>
        </w:pBdr>
        <w:jc w:val="both"/>
        <w:rPr>
          <w:rFonts w:asciiTheme="majorHAnsi" w:hAnsiTheme="majorHAnsi"/>
        </w:rPr>
      </w:pPr>
    </w:p>
    <w:p w14:paraId="4A3FBEBE" w14:textId="0FB0974B" w:rsidR="5FC293D2" w:rsidRDefault="5FC293D2" w:rsidP="5FC293D2">
      <w:pPr>
        <w:pBdr>
          <w:top w:val="single" w:sz="6" w:space="1" w:color="auto"/>
          <w:bottom w:val="single" w:sz="6" w:space="1" w:color="auto"/>
        </w:pBdr>
        <w:jc w:val="both"/>
        <w:rPr>
          <w:rFonts w:asciiTheme="majorHAnsi" w:hAnsiTheme="majorHAnsi"/>
        </w:rPr>
      </w:pPr>
    </w:p>
    <w:p w14:paraId="732A1744" w14:textId="77777777" w:rsidR="00255BFB" w:rsidRPr="00A04719" w:rsidRDefault="00255BFB" w:rsidP="00257178">
      <w:pPr>
        <w:pBdr>
          <w:top w:val="single" w:sz="6" w:space="1" w:color="auto"/>
          <w:bottom w:val="single" w:sz="6" w:space="1" w:color="auto"/>
        </w:pBdr>
        <w:jc w:val="both"/>
        <w:rPr>
          <w:rFonts w:asciiTheme="majorHAnsi" w:hAnsiTheme="majorHAnsi"/>
        </w:rPr>
      </w:pPr>
    </w:p>
    <w:p w14:paraId="639B7232" w14:textId="03111374" w:rsidR="00566933" w:rsidRPr="00A04719" w:rsidRDefault="006A04CC" w:rsidP="31409C44">
      <w:pPr>
        <w:jc w:val="both"/>
        <w:rPr>
          <w:rFonts w:asciiTheme="majorHAnsi" w:hAnsiTheme="majorHAnsi"/>
        </w:rPr>
      </w:pPr>
      <w:r w:rsidRPr="31409C44">
        <w:rPr>
          <w:rFonts w:asciiTheme="majorHAnsi" w:hAnsiTheme="majorHAnsi"/>
        </w:rPr>
        <w:t xml:space="preserve">Datum, Ort </w:t>
      </w:r>
      <w:r>
        <w:tab/>
      </w:r>
      <w:r>
        <w:tab/>
      </w:r>
      <w:r>
        <w:tab/>
      </w:r>
      <w:r>
        <w:tab/>
      </w:r>
      <w:r>
        <w:tab/>
      </w:r>
      <w:r w:rsidR="0017524F" w:rsidRPr="31409C44">
        <w:rPr>
          <w:rFonts w:asciiTheme="majorHAnsi" w:hAnsiTheme="majorHAnsi"/>
        </w:rPr>
        <w:t>Unterschrift de</w:t>
      </w:r>
      <w:r w:rsidR="04664C25" w:rsidRPr="31409C44">
        <w:rPr>
          <w:rFonts w:asciiTheme="majorHAnsi" w:hAnsiTheme="majorHAnsi"/>
        </w:rPr>
        <w:t>s</w:t>
      </w:r>
      <w:r w:rsidR="0017524F" w:rsidRPr="31409C44">
        <w:rPr>
          <w:rFonts w:asciiTheme="majorHAnsi" w:hAnsiTheme="majorHAnsi"/>
        </w:rPr>
        <w:t xml:space="preserve"> Erziehungsberechtigten</w:t>
      </w:r>
    </w:p>
    <w:p w14:paraId="2C5CD50A" w14:textId="77777777" w:rsidR="00A04719" w:rsidRPr="00A04719" w:rsidRDefault="00A04719" w:rsidP="00257178">
      <w:pPr>
        <w:jc w:val="both"/>
        <w:rPr>
          <w:rFonts w:asciiTheme="majorHAnsi" w:hAnsiTheme="majorHAnsi"/>
        </w:rPr>
      </w:pPr>
    </w:p>
    <w:p w14:paraId="6B765EBD" w14:textId="253A069F" w:rsidR="1467B1BB" w:rsidRDefault="0017524F" w:rsidP="1467B1BB">
      <w:pPr>
        <w:jc w:val="center"/>
        <w:rPr>
          <w:rFonts w:asciiTheme="majorHAnsi" w:hAnsiTheme="majorHAnsi"/>
          <w:b/>
          <w:bCs/>
        </w:rPr>
      </w:pPr>
      <w:r w:rsidRPr="1467B1BB">
        <w:rPr>
          <w:rFonts w:asciiTheme="majorHAnsi" w:hAnsiTheme="majorHAnsi"/>
          <w:b/>
          <w:bCs/>
        </w:rPr>
        <w:lastRenderedPageBreak/>
        <w:t xml:space="preserve">Viel Glück und Erfolg wünscht das Team </w:t>
      </w:r>
      <w:r w:rsidR="006A04CC" w:rsidRPr="1467B1BB">
        <w:rPr>
          <w:rFonts w:asciiTheme="majorHAnsi" w:hAnsiTheme="majorHAnsi"/>
          <w:b/>
          <w:bCs/>
        </w:rPr>
        <w:t>der Stadtwerke Rödental</w:t>
      </w:r>
    </w:p>
    <w:p w14:paraId="673B4B49" w14:textId="7807DBE2" w:rsidR="74656F4A" w:rsidRPr="008F6E74" w:rsidRDefault="74656F4A" w:rsidP="008F6E74">
      <w:pPr>
        <w:rPr>
          <w:rFonts w:asciiTheme="majorHAnsi" w:hAnsiTheme="majorHAnsi"/>
          <w:b/>
          <w:bCs/>
          <w:sz w:val="18"/>
          <w:szCs w:val="18"/>
        </w:rPr>
      </w:pPr>
      <w:r w:rsidRPr="008F6E74">
        <w:rPr>
          <w:rFonts w:asciiTheme="majorHAnsi" w:hAnsiTheme="majorHAnsi"/>
          <w:b/>
          <w:bCs/>
          <w:sz w:val="18"/>
          <w:szCs w:val="18"/>
        </w:rPr>
        <w:t>*Pflichtfeld</w:t>
      </w:r>
    </w:p>
    <w:sectPr w:rsidR="74656F4A" w:rsidRPr="008F6E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1318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F2A32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DB040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37C92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99EC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662443">
    <w:abstractNumId w:val="3"/>
  </w:num>
  <w:num w:numId="2" w16cid:durableId="1022323575">
    <w:abstractNumId w:val="2"/>
  </w:num>
  <w:num w:numId="3" w16cid:durableId="1705206401">
    <w:abstractNumId w:val="4"/>
  </w:num>
  <w:num w:numId="4" w16cid:durableId="809136093">
    <w:abstractNumId w:val="1"/>
  </w:num>
  <w:num w:numId="5" w16cid:durableId="71447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2A"/>
    <w:rsid w:val="00040429"/>
    <w:rsid w:val="00053920"/>
    <w:rsid w:val="00061742"/>
    <w:rsid w:val="000737DA"/>
    <w:rsid w:val="00081596"/>
    <w:rsid w:val="000C4AFE"/>
    <w:rsid w:val="000E1D86"/>
    <w:rsid w:val="000F1269"/>
    <w:rsid w:val="00165391"/>
    <w:rsid w:val="0017524F"/>
    <w:rsid w:val="00176FAC"/>
    <w:rsid w:val="001971AB"/>
    <w:rsid w:val="001A09BC"/>
    <w:rsid w:val="001A7F9C"/>
    <w:rsid w:val="001B0106"/>
    <w:rsid w:val="0020370F"/>
    <w:rsid w:val="00211A49"/>
    <w:rsid w:val="002223CA"/>
    <w:rsid w:val="00255BFB"/>
    <w:rsid w:val="00257178"/>
    <w:rsid w:val="00264C75"/>
    <w:rsid w:val="00286DCD"/>
    <w:rsid w:val="0029713D"/>
    <w:rsid w:val="002A1836"/>
    <w:rsid w:val="002D2869"/>
    <w:rsid w:val="00306409"/>
    <w:rsid w:val="00314190"/>
    <w:rsid w:val="00317429"/>
    <w:rsid w:val="0032292F"/>
    <w:rsid w:val="0033358E"/>
    <w:rsid w:val="00353F52"/>
    <w:rsid w:val="0036786B"/>
    <w:rsid w:val="00373BA4"/>
    <w:rsid w:val="003A1863"/>
    <w:rsid w:val="003D2F1E"/>
    <w:rsid w:val="003D3868"/>
    <w:rsid w:val="003E2CA4"/>
    <w:rsid w:val="004078A3"/>
    <w:rsid w:val="004138FF"/>
    <w:rsid w:val="00433F6C"/>
    <w:rsid w:val="00475902"/>
    <w:rsid w:val="004E00E0"/>
    <w:rsid w:val="00513F86"/>
    <w:rsid w:val="00540BD5"/>
    <w:rsid w:val="00566933"/>
    <w:rsid w:val="00570BF7"/>
    <w:rsid w:val="00586325"/>
    <w:rsid w:val="005A1E21"/>
    <w:rsid w:val="005A6474"/>
    <w:rsid w:val="005B7420"/>
    <w:rsid w:val="005F1829"/>
    <w:rsid w:val="0062258B"/>
    <w:rsid w:val="006365C1"/>
    <w:rsid w:val="00640FF8"/>
    <w:rsid w:val="00646BB2"/>
    <w:rsid w:val="00654605"/>
    <w:rsid w:val="006A04CC"/>
    <w:rsid w:val="006A707D"/>
    <w:rsid w:val="006B696B"/>
    <w:rsid w:val="006C55C4"/>
    <w:rsid w:val="00703922"/>
    <w:rsid w:val="00722347"/>
    <w:rsid w:val="00726314"/>
    <w:rsid w:val="00784521"/>
    <w:rsid w:val="007B1C8A"/>
    <w:rsid w:val="007D3CC7"/>
    <w:rsid w:val="007D3E9E"/>
    <w:rsid w:val="00827BEF"/>
    <w:rsid w:val="008351C4"/>
    <w:rsid w:val="0086581A"/>
    <w:rsid w:val="008A292D"/>
    <w:rsid w:val="008A539F"/>
    <w:rsid w:val="008F19D4"/>
    <w:rsid w:val="008F6E74"/>
    <w:rsid w:val="00955C3D"/>
    <w:rsid w:val="0096006A"/>
    <w:rsid w:val="00960213"/>
    <w:rsid w:val="00990958"/>
    <w:rsid w:val="009F0AB0"/>
    <w:rsid w:val="00A04719"/>
    <w:rsid w:val="00AC4DFD"/>
    <w:rsid w:val="00AF445F"/>
    <w:rsid w:val="00B10FF1"/>
    <w:rsid w:val="00BA351A"/>
    <w:rsid w:val="00C351E8"/>
    <w:rsid w:val="00C50293"/>
    <w:rsid w:val="00C7725B"/>
    <w:rsid w:val="00C862EA"/>
    <w:rsid w:val="00CD298E"/>
    <w:rsid w:val="00D3748C"/>
    <w:rsid w:val="00D63680"/>
    <w:rsid w:val="00D841D7"/>
    <w:rsid w:val="00D918A8"/>
    <w:rsid w:val="00D9403B"/>
    <w:rsid w:val="00DA1302"/>
    <w:rsid w:val="00DA3206"/>
    <w:rsid w:val="00DA532A"/>
    <w:rsid w:val="00DD1A62"/>
    <w:rsid w:val="00DD4C0A"/>
    <w:rsid w:val="00E20A66"/>
    <w:rsid w:val="00E23DEF"/>
    <w:rsid w:val="00E8071F"/>
    <w:rsid w:val="00E933F7"/>
    <w:rsid w:val="00EA1211"/>
    <w:rsid w:val="00EF401D"/>
    <w:rsid w:val="00F87A63"/>
    <w:rsid w:val="00FA4278"/>
    <w:rsid w:val="00FC307A"/>
    <w:rsid w:val="0154AC4E"/>
    <w:rsid w:val="03790CD7"/>
    <w:rsid w:val="03C5A241"/>
    <w:rsid w:val="045E9660"/>
    <w:rsid w:val="04664C25"/>
    <w:rsid w:val="06FC872D"/>
    <w:rsid w:val="075D1E0F"/>
    <w:rsid w:val="09248813"/>
    <w:rsid w:val="09774517"/>
    <w:rsid w:val="0A0DB216"/>
    <w:rsid w:val="0B007121"/>
    <w:rsid w:val="0B6191DA"/>
    <w:rsid w:val="0B661D37"/>
    <w:rsid w:val="0D0BD387"/>
    <w:rsid w:val="0E9B7E06"/>
    <w:rsid w:val="1033CCCB"/>
    <w:rsid w:val="104B2C0B"/>
    <w:rsid w:val="1176B8F2"/>
    <w:rsid w:val="118071BC"/>
    <w:rsid w:val="144834F8"/>
    <w:rsid w:val="1467B1BB"/>
    <w:rsid w:val="150DDF15"/>
    <w:rsid w:val="162B56B5"/>
    <w:rsid w:val="17DEEC88"/>
    <w:rsid w:val="18739882"/>
    <w:rsid w:val="192C556D"/>
    <w:rsid w:val="19F7F3A3"/>
    <w:rsid w:val="1ADDD7D5"/>
    <w:rsid w:val="1AF2E39E"/>
    <w:rsid w:val="1C6A109B"/>
    <w:rsid w:val="1EE15445"/>
    <w:rsid w:val="1F18481B"/>
    <w:rsid w:val="21792DAB"/>
    <w:rsid w:val="22D449CB"/>
    <w:rsid w:val="22FA29AB"/>
    <w:rsid w:val="231C570F"/>
    <w:rsid w:val="23AE27EF"/>
    <w:rsid w:val="24CB8626"/>
    <w:rsid w:val="2962A58E"/>
    <w:rsid w:val="2991111B"/>
    <w:rsid w:val="29AB22D5"/>
    <w:rsid w:val="2A685D18"/>
    <w:rsid w:val="2BC716EC"/>
    <w:rsid w:val="2C33976C"/>
    <w:rsid w:val="303E5ACB"/>
    <w:rsid w:val="31409C44"/>
    <w:rsid w:val="33938A17"/>
    <w:rsid w:val="350DE725"/>
    <w:rsid w:val="36957FAC"/>
    <w:rsid w:val="388BB9AC"/>
    <w:rsid w:val="38E1D8DA"/>
    <w:rsid w:val="3ACF86A9"/>
    <w:rsid w:val="3EC83513"/>
    <w:rsid w:val="42FFBFAB"/>
    <w:rsid w:val="44079D0E"/>
    <w:rsid w:val="4421E5AE"/>
    <w:rsid w:val="455955C6"/>
    <w:rsid w:val="4B0B7D19"/>
    <w:rsid w:val="4BDCAE96"/>
    <w:rsid w:val="4EC3FF32"/>
    <w:rsid w:val="4EEE529F"/>
    <w:rsid w:val="4F462FFB"/>
    <w:rsid w:val="50C4E18B"/>
    <w:rsid w:val="50D562EB"/>
    <w:rsid w:val="531436FE"/>
    <w:rsid w:val="542FF92B"/>
    <w:rsid w:val="554DD471"/>
    <w:rsid w:val="5669BB63"/>
    <w:rsid w:val="59623A12"/>
    <w:rsid w:val="5A941EAC"/>
    <w:rsid w:val="5B4067D8"/>
    <w:rsid w:val="5C3C5228"/>
    <w:rsid w:val="5D944600"/>
    <w:rsid w:val="5E8C2822"/>
    <w:rsid w:val="5FC293D2"/>
    <w:rsid w:val="60A6B9CF"/>
    <w:rsid w:val="612AF6FE"/>
    <w:rsid w:val="624BA2BD"/>
    <w:rsid w:val="62CAB9B1"/>
    <w:rsid w:val="64776910"/>
    <w:rsid w:val="67B087FC"/>
    <w:rsid w:val="6A91134F"/>
    <w:rsid w:val="6A955F47"/>
    <w:rsid w:val="6B2DBBBC"/>
    <w:rsid w:val="6B347EBA"/>
    <w:rsid w:val="6B824CF6"/>
    <w:rsid w:val="6C51BFDB"/>
    <w:rsid w:val="6D511A17"/>
    <w:rsid w:val="6E5BEE7F"/>
    <w:rsid w:val="6F206D99"/>
    <w:rsid w:val="6F7CB7AE"/>
    <w:rsid w:val="701BA839"/>
    <w:rsid w:val="713C524B"/>
    <w:rsid w:val="724776A3"/>
    <w:rsid w:val="72B993F0"/>
    <w:rsid w:val="733C4DD9"/>
    <w:rsid w:val="7387D4BD"/>
    <w:rsid w:val="74131BD4"/>
    <w:rsid w:val="74656F4A"/>
    <w:rsid w:val="7516BD63"/>
    <w:rsid w:val="75B5315D"/>
    <w:rsid w:val="768DEBC5"/>
    <w:rsid w:val="77226C1C"/>
    <w:rsid w:val="776A626F"/>
    <w:rsid w:val="7A36E19F"/>
    <w:rsid w:val="7AA1917E"/>
    <w:rsid w:val="7CC8096F"/>
    <w:rsid w:val="7DA5F79E"/>
    <w:rsid w:val="7E87E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ECAB83"/>
  <w15:chartTrackingRefBased/>
  <w15:docId w15:val="{4C9CA552-B737-E44F-B065-AB4E76FE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24F"/>
  </w:style>
  <w:style w:type="paragraph" w:styleId="berschrift1">
    <w:name w:val="heading 1"/>
    <w:basedOn w:val="Standard"/>
    <w:next w:val="Standard"/>
    <w:link w:val="berschrift1Zchn"/>
    <w:uiPriority w:val="9"/>
    <w:qFormat/>
    <w:rsid w:val="00DA5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5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532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532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532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53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53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53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53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532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532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532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532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532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53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53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53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532A"/>
    <w:rPr>
      <w:rFonts w:eastAsiaTheme="majorEastAsia" w:cstheme="majorBidi"/>
      <w:color w:val="272727" w:themeColor="text1" w:themeTint="D8"/>
    </w:rPr>
  </w:style>
  <w:style w:type="paragraph" w:styleId="Titel">
    <w:name w:val="Title"/>
    <w:basedOn w:val="Standard"/>
    <w:next w:val="Standard"/>
    <w:link w:val="TitelZchn"/>
    <w:uiPriority w:val="10"/>
    <w:qFormat/>
    <w:rsid w:val="00DA5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53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53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53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53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532A"/>
    <w:rPr>
      <w:i/>
      <w:iCs/>
      <w:color w:val="404040" w:themeColor="text1" w:themeTint="BF"/>
    </w:rPr>
  </w:style>
  <w:style w:type="paragraph" w:styleId="Listenabsatz">
    <w:name w:val="List Paragraph"/>
    <w:basedOn w:val="Standard"/>
    <w:uiPriority w:val="34"/>
    <w:qFormat/>
    <w:rsid w:val="00DA532A"/>
    <w:pPr>
      <w:ind w:left="720"/>
      <w:contextualSpacing/>
    </w:pPr>
  </w:style>
  <w:style w:type="character" w:styleId="IntensiveHervorhebung">
    <w:name w:val="Intense Emphasis"/>
    <w:basedOn w:val="Absatz-Standardschriftart"/>
    <w:uiPriority w:val="21"/>
    <w:qFormat/>
    <w:rsid w:val="00DA532A"/>
    <w:rPr>
      <w:i/>
      <w:iCs/>
      <w:color w:val="0F4761" w:themeColor="accent1" w:themeShade="BF"/>
    </w:rPr>
  </w:style>
  <w:style w:type="paragraph" w:styleId="IntensivesZitat">
    <w:name w:val="Intense Quote"/>
    <w:basedOn w:val="Standard"/>
    <w:next w:val="Standard"/>
    <w:link w:val="IntensivesZitatZchn"/>
    <w:uiPriority w:val="30"/>
    <w:qFormat/>
    <w:rsid w:val="00DA5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532A"/>
    <w:rPr>
      <w:i/>
      <w:iCs/>
      <w:color w:val="0F4761" w:themeColor="accent1" w:themeShade="BF"/>
    </w:rPr>
  </w:style>
  <w:style w:type="character" w:styleId="IntensiverVerweis">
    <w:name w:val="Intense Reference"/>
    <w:basedOn w:val="Absatz-Standardschriftart"/>
    <w:uiPriority w:val="32"/>
    <w:qFormat/>
    <w:rsid w:val="00DA532A"/>
    <w:rPr>
      <w:b/>
      <w:bCs/>
      <w:smallCaps/>
      <w:color w:val="0F4761" w:themeColor="accent1" w:themeShade="BF"/>
      <w:spacing w:val="5"/>
    </w:rPr>
  </w:style>
  <w:style w:type="paragraph" w:customStyle="1" w:styleId="Default">
    <w:name w:val="Default"/>
    <w:rsid w:val="00DA532A"/>
    <w:pPr>
      <w:autoSpaceDE w:val="0"/>
      <w:autoSpaceDN w:val="0"/>
      <w:adjustRightInd w:val="0"/>
      <w:spacing w:after="0" w:line="240" w:lineRule="auto"/>
    </w:pPr>
    <w:rPr>
      <w:rFonts w:ascii="Arial" w:hAnsi="Arial" w:cs="Arial"/>
      <w:color w:val="000000"/>
      <w:kern w:val="0"/>
    </w:rPr>
  </w:style>
  <w:style w:type="paragraph" w:styleId="StandardWeb">
    <w:name w:val="Normal (Web)"/>
    <w:basedOn w:val="Standard"/>
    <w:uiPriority w:val="99"/>
    <w:semiHidden/>
    <w:unhideWhenUsed/>
    <w:rsid w:val="00BA351A"/>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BA351A"/>
    <w:rPr>
      <w:b/>
      <w:bCs/>
    </w:rPr>
  </w:style>
  <w:style w:type="paragraph" w:styleId="berarbeitung">
    <w:name w:val="Revision"/>
    <w:hidden/>
    <w:uiPriority w:val="99"/>
    <w:semiHidden/>
    <w:rsid w:val="00646BB2"/>
    <w:pPr>
      <w:spacing w:after="0" w:line="240" w:lineRule="auto"/>
    </w:pPr>
  </w:style>
  <w:style w:type="character" w:styleId="Kommentarzeichen">
    <w:name w:val="annotation reference"/>
    <w:basedOn w:val="Absatz-Standardschriftart"/>
    <w:uiPriority w:val="99"/>
    <w:semiHidden/>
    <w:unhideWhenUsed/>
    <w:rsid w:val="00D841D7"/>
    <w:rPr>
      <w:sz w:val="16"/>
      <w:szCs w:val="16"/>
    </w:rPr>
  </w:style>
  <w:style w:type="paragraph" w:styleId="Kommentartext">
    <w:name w:val="annotation text"/>
    <w:basedOn w:val="Standard"/>
    <w:link w:val="KommentartextZchn"/>
    <w:uiPriority w:val="99"/>
    <w:semiHidden/>
    <w:unhideWhenUsed/>
    <w:rsid w:val="00D841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41D7"/>
    <w:rPr>
      <w:sz w:val="20"/>
      <w:szCs w:val="20"/>
    </w:rPr>
  </w:style>
  <w:style w:type="paragraph" w:styleId="Kommentarthema">
    <w:name w:val="annotation subject"/>
    <w:basedOn w:val="Kommentartext"/>
    <w:next w:val="Kommentartext"/>
    <w:link w:val="KommentarthemaZchn"/>
    <w:uiPriority w:val="99"/>
    <w:semiHidden/>
    <w:unhideWhenUsed/>
    <w:rsid w:val="00D841D7"/>
    <w:rPr>
      <w:b/>
      <w:bCs/>
    </w:rPr>
  </w:style>
  <w:style w:type="character" w:customStyle="1" w:styleId="KommentarthemaZchn">
    <w:name w:val="Kommentarthema Zchn"/>
    <w:basedOn w:val="KommentartextZchn"/>
    <w:link w:val="Kommentarthema"/>
    <w:uiPriority w:val="99"/>
    <w:semiHidden/>
    <w:rsid w:val="00D841D7"/>
    <w:rPr>
      <w:b/>
      <w:bCs/>
      <w:sz w:val="20"/>
      <w:szCs w:val="20"/>
    </w:rPr>
  </w:style>
  <w:style w:type="character" w:styleId="Hyperlink">
    <w:name w:val="Hyperlink"/>
    <w:basedOn w:val="Absatz-Standardschriftart"/>
    <w:uiPriority w:val="99"/>
    <w:unhideWhenUsed/>
    <w:rsid w:val="0020370F"/>
    <w:rPr>
      <w:color w:val="467886" w:themeColor="hyperlink"/>
      <w:u w:val="single"/>
    </w:rPr>
  </w:style>
  <w:style w:type="character" w:styleId="NichtaufgelsteErwhnung">
    <w:name w:val="Unresolved Mention"/>
    <w:basedOn w:val="Absatz-Standardschriftart"/>
    <w:uiPriority w:val="99"/>
    <w:semiHidden/>
    <w:unhideWhenUsed/>
    <w:rsid w:val="0020370F"/>
    <w:rPr>
      <w:color w:val="605E5C"/>
      <w:shd w:val="clear" w:color="auto" w:fill="E1DFDD"/>
    </w:rPr>
  </w:style>
  <w:style w:type="character" w:styleId="Erwhnung">
    <w:name w:val="Mention"/>
    <w:basedOn w:val="Absatz-Standardschriftart"/>
    <w:uiPriority w:val="99"/>
    <w:unhideWhenUsed/>
    <w:rsid w:val="001B01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stadtwerke-roedental.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F7736194BCAA42AE45ACE5745BB595" ma:contentTypeVersion="15" ma:contentTypeDescription="Ein neues Dokument erstellen." ma:contentTypeScope="" ma:versionID="068a534f9869074474db789b8cef4f63">
  <xsd:schema xmlns:xsd="http://www.w3.org/2001/XMLSchema" xmlns:xs="http://www.w3.org/2001/XMLSchema" xmlns:p="http://schemas.microsoft.com/office/2006/metadata/properties" xmlns:ns2="ba291f58-e833-4744-a01a-1766480ed9a9" xmlns:ns3="64d1fae1-b7fb-49c5-9d4c-98508c7c888f" targetNamespace="http://schemas.microsoft.com/office/2006/metadata/properties" ma:root="true" ma:fieldsID="a3583f1197efdafab0d04d7e74834673" ns2:_="" ns3:_="">
    <xsd:import namespace="ba291f58-e833-4744-a01a-1766480ed9a9"/>
    <xsd:import namespace="64d1fae1-b7fb-49c5-9d4c-98508c7c88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91f58-e833-4744-a01a-1766480e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870cbe2b-aaec-400e-93bc-fe1656a1cf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1fae1-b7fb-49c5-9d4c-98508c7c888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7b1aee6-4151-4ca1-bf67-3c18f1eb6903}" ma:internalName="TaxCatchAll" ma:showField="CatchAllData" ma:web="64d1fae1-b7fb-49c5-9d4c-98508c7c8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EE851-7F8C-4155-8056-375D8122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91f58-e833-4744-a01a-1766480ed9a9"/>
    <ds:schemaRef ds:uri="64d1fae1-b7fb-49c5-9d4c-98508c7c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932F7-68BE-473C-9C1E-ABB9B498B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6948</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Huthwelker</dc:creator>
  <cp:keywords/>
  <dc:description/>
  <cp:lastModifiedBy>Jacqueline Thumm</cp:lastModifiedBy>
  <cp:revision>114</cp:revision>
  <dcterms:created xsi:type="dcterms:W3CDTF">2024-08-07T09:18:00Z</dcterms:created>
  <dcterms:modified xsi:type="dcterms:W3CDTF">2024-08-13T08:44:00Z</dcterms:modified>
</cp:coreProperties>
</file>